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69F" w:rsidRDefault="00A9169F" w:rsidP="00A9169F">
      <w:pPr>
        <w:ind w:right="-1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69F" w:rsidRDefault="00A9169F" w:rsidP="00A9169F">
      <w:pPr>
        <w:keepNext/>
        <w:jc w:val="center"/>
        <w:outlineLvl w:val="0"/>
        <w:rPr>
          <w:b/>
          <w:sz w:val="44"/>
          <w:szCs w:val="24"/>
        </w:rPr>
      </w:pPr>
      <w:r>
        <w:rPr>
          <w:b/>
          <w:sz w:val="44"/>
          <w:szCs w:val="24"/>
        </w:rPr>
        <w:t>Территориальная избирательная комиссия</w:t>
      </w:r>
    </w:p>
    <w:p w:rsidR="00A9169F" w:rsidRDefault="00A9169F" w:rsidP="00A9169F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города Азова Ростовской области</w:t>
      </w:r>
    </w:p>
    <w:p w:rsidR="00A9169F" w:rsidRDefault="00A9169F" w:rsidP="00A9169F">
      <w:pPr>
        <w:jc w:val="center"/>
        <w:rPr>
          <w:b/>
          <w:bCs/>
          <w:sz w:val="4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MJaXwIAAHQEAAAOAAAAZHJzL2Uyb0RvYy54bWysVM1u1DAQviPxDlbu2yRL2m6jzVZoswuH&#10;ApVaHsBrOxurjm3Z7mZXCAk4I/UReAUOIFUq8AzZN2Ls/aGFC0Lk4Iw9M1++mfmc4emyEWjBjOVK&#10;FlF6kESISaIol/Mien057Q0iZB2WFAslWRGtmI1OR48fDVuds76qlaDMIACRNm91EdXO6TyOLalZ&#10;g+2B0kyCs1KmwQ62Zh5Tg1tAb0TcT5KjuFWGaqMIsxZOy40zGgX8qmLEvaoqyxwSRQTcXFhNWGd+&#10;jUdDnM8N1jUnWxr4H1g0mEv46B6qxA6ja8P/gGo4Mcqqyh0Q1cSqqjhhoQaoJk1+q+aixpqFWqA5&#10;Vu/bZP8fLHm5ODeI0yLKIiRxAyPqPq3frW+6b93n9Q1av+9+dF+7L91t9727XX8A+279EWzv7O62&#10;xzco851stc0BcCzPje8FWcoLfabIlUVSjWss5yxUdLnS8JnUZ8QPUvzGauAza18oCjH42qnQ1mVl&#10;GlQJrp/7RA8OrUPLMMfVfo5s6RCBw8PBSZYcw7jJzhfj3EP4RG2se8ZUg7xRRIJL32Kc48WZdZ7S&#10;rxB/LNWUCxFkIiRqAfw4PfTQjYamuZrLS5DOVYCwSnDqw32iNfPZWBi0wF564QkVg+d+mFHXkgb4&#10;mmE62doOc7GxgY6QHg+KA4Jba6OtNyfJyWQwGWS9rH806WVJWfaeTsdZ72iaHh+WT8rxuEzfempp&#10;ltecUiY9u53O0+zvdLS9cRuF7pW+b0z8ED10EMju3oF0mLMf7UYkM0VX52Y3f5B2CN5eQ3937u/B&#10;vv+zGP0EAAD//wMAUEsDBBQABgAIAAAAIQA3/SJ52QAAAAYBAAAPAAAAZHJzL2Rvd25yZXYueG1s&#10;TI9LT8MwEITvSPwHa5G4UYcUUEjjVFUl7vRx6c2N3TjUXlux8+i/ZxEHOO7MaObbaj07y0bdx86j&#10;gOdFBkxj41WHrYDj4eOpABaTRCWtRy3gpiOs6/u7SpbKT7jT4z61jEowllKASSmUnMfGaCfjwgeN&#10;5F1872Sis2+56uVE5c7yPMveuJMd0oKRQW+Nbq77wQkIh5cifY236zEM02m58bvtpzVCPD7MmxWw&#10;pOf0F4YffEKHmpjOfkAVmRVAjyQBy1fiJ/c9L3Jg51+B1xX/j19/AwAA//8DAFBLAQItABQABgAI&#10;AAAAIQC2gziS/gAAAOEBAAATAAAAAAAAAAAAAAAAAAAAAABbQ29udGVudF9UeXBlc10ueG1sUEsB&#10;Ai0AFAAGAAgAAAAhADj9If/WAAAAlAEAAAsAAAAAAAAAAAAAAAAALwEAAF9yZWxzLy5yZWxzUEsB&#10;Ai0AFAAGAAgAAAAhACA8wlpfAgAAdAQAAA4AAAAAAAAAAAAAAAAALgIAAGRycy9lMm9Eb2MueG1s&#10;UEsBAi0AFAAGAAgAAAAhADf9InnZAAAABgEAAA8AAAAAAAAAAAAAAAAAuQQAAGRycy9kb3ducmV2&#10;LnhtbFBLBQYAAAAABAAEAPMAAAC/BQAAAAA=&#10;" strokeweight="4.5pt">
                <v:stroke linestyle="thinThick"/>
              </v:line>
            </w:pict>
          </mc:Fallback>
        </mc:AlternateContent>
      </w:r>
    </w:p>
    <w:p w:rsidR="00A9169F" w:rsidRDefault="00A9169F" w:rsidP="00A9169F">
      <w:pPr>
        <w:rPr>
          <w:sz w:val="24"/>
        </w:rPr>
      </w:pPr>
    </w:p>
    <w:p w:rsidR="00A9169F" w:rsidRDefault="00A9169F" w:rsidP="00A9169F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A9169F" w:rsidRDefault="00A9169F" w:rsidP="00A9169F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A9169F" w:rsidRDefault="00A9169F" w:rsidP="00A9169F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A9169F" w:rsidRDefault="00A9169F" w:rsidP="00A9169F">
      <w:pPr>
        <w:tabs>
          <w:tab w:val="left" w:pos="750"/>
          <w:tab w:val="left" w:pos="900"/>
        </w:tabs>
        <w:suppressAutoHyphens/>
      </w:pPr>
      <w:r>
        <w:rPr>
          <w:szCs w:val="28"/>
        </w:rPr>
        <w:t>07 августа 2019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133-2</w:t>
      </w:r>
    </w:p>
    <w:p w:rsidR="00A9169F" w:rsidRDefault="00A9169F" w:rsidP="00A9169F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Азов</w:t>
      </w:r>
    </w:p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1E533E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169F" w:rsidRPr="00A9169F">
              <w:rPr>
                <w:rFonts w:ascii="Times New Roman" w:hAnsi="Times New Roman" w:cs="Times New Roman"/>
                <w:b/>
                <w:sz w:val="28"/>
              </w:rPr>
              <w:t>города Азова</w:t>
            </w:r>
            <w:r w:rsidRPr="00A9169F">
              <w:rPr>
                <w:rFonts w:ascii="Times New Roman" w:hAnsi="Times New Roman" w:cs="Times New Roman"/>
                <w:b/>
                <w:sz w:val="28"/>
              </w:rPr>
              <w:t xml:space="preserve"> с правом совещательного голоса, назначенном </w:t>
            </w:r>
            <w:r w:rsidR="00A9169F" w:rsidRPr="00A9169F">
              <w:rPr>
                <w:rFonts w:ascii="Times New Roman" w:hAnsi="Times New Roman" w:cs="Times New Roman"/>
                <w:b/>
                <w:sz w:val="28"/>
              </w:rPr>
              <w:t>кандидатом в депутаты Азовской городской Думы седьмого созыва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1E533E">
        <w:rPr>
          <w:rFonts w:ascii="Times New Roman" w:hAnsi="Times New Roman" w:cs="Times New Roman"/>
          <w:sz w:val="28"/>
        </w:rPr>
        <w:t>Принимая во внимание уведомление</w:t>
      </w:r>
      <w:r w:rsidR="00A9169F">
        <w:rPr>
          <w:rFonts w:ascii="Times New Roman" w:hAnsi="Times New Roman" w:cs="Times New Roman"/>
          <w:sz w:val="28"/>
        </w:rPr>
        <w:t xml:space="preserve"> кандидата в депутаты Азовской городской Думы седьмого созыва по одномандатному избирательному округу № 17 Авдеенко Александра Николаевича</w:t>
      </w:r>
      <w:r w:rsidRPr="001E533E">
        <w:rPr>
          <w:rFonts w:ascii="Times New Roman" w:hAnsi="Times New Roman" w:cs="Times New Roman"/>
          <w:sz w:val="28"/>
        </w:rPr>
        <w:t xml:space="preserve"> о назначении члена ТИК с правом совещательного голоса, заявление </w:t>
      </w:r>
      <w:r w:rsidR="00A9169F">
        <w:rPr>
          <w:rFonts w:ascii="Times New Roman" w:hAnsi="Times New Roman" w:cs="Times New Roman"/>
          <w:sz w:val="28"/>
        </w:rPr>
        <w:t>Черкезовой Ольги Витальевны</w:t>
      </w:r>
      <w:r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о согласии на назначение </w:t>
      </w:r>
      <w:r w:rsidR="00A9169F">
        <w:rPr>
          <w:rFonts w:ascii="Times New Roman" w:hAnsi="Times New Roman" w:cs="Times New Roman"/>
          <w:sz w:val="28"/>
        </w:rPr>
        <w:t xml:space="preserve">ее </w:t>
      </w:r>
      <w:r w:rsidRPr="001E533E">
        <w:rPr>
          <w:rFonts w:ascii="Times New Roman" w:hAnsi="Times New Roman" w:cs="Times New Roman"/>
          <w:sz w:val="28"/>
        </w:rPr>
        <w:t xml:space="preserve">членом ТИК с правом совещательного голоса от </w:t>
      </w:r>
      <w:r w:rsidR="00A9169F">
        <w:rPr>
          <w:rFonts w:ascii="Times New Roman" w:hAnsi="Times New Roman" w:cs="Times New Roman"/>
          <w:sz w:val="28"/>
        </w:rPr>
        <w:t>02.08.2019 года</w:t>
      </w:r>
      <w:r w:rsidRPr="001E533E">
        <w:rPr>
          <w:rFonts w:ascii="Times New Roman" w:hAnsi="Times New Roman" w:cs="Times New Roman"/>
          <w:sz w:val="28"/>
        </w:rPr>
        <w:t>, в соответствии со статьей 29 Федерального закона от 12.06.2002 № 67-ФЗ «Об основных гарантиях избирательных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прав и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</w:rPr>
        <w:t>»</w:t>
      </w:r>
      <w:r w:rsidRPr="001E533E">
        <w:rPr>
          <w:rFonts w:ascii="Times New Roman" w:hAnsi="Times New Roman" w:cs="Times New Roman"/>
          <w:sz w:val="28"/>
        </w:rPr>
        <w:t>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169F" w:rsidRDefault="001E533E" w:rsidP="001E533E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A9169F">
        <w:rPr>
          <w:szCs w:val="28"/>
        </w:rPr>
        <w:t>города Азова</w:t>
      </w:r>
    </w:p>
    <w:p w:rsidR="00A9169F" w:rsidRDefault="00A9169F" w:rsidP="001E533E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1E533E" w:rsidRDefault="001E533E" w:rsidP="001E533E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ПОСТАНОВЛЯЕТ: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1.</w:t>
      </w:r>
      <w:r w:rsidRPr="001E533E">
        <w:rPr>
          <w:rFonts w:ascii="Times New Roman" w:hAnsi="Times New Roman" w:cs="Times New Roman"/>
          <w:sz w:val="28"/>
        </w:rPr>
        <w:tab/>
        <w:t>Принять к сведению уведомление</w:t>
      </w:r>
      <w:r w:rsidR="00A9169F">
        <w:rPr>
          <w:rFonts w:ascii="Times New Roman" w:hAnsi="Times New Roman" w:cs="Times New Roman"/>
          <w:sz w:val="28"/>
        </w:rPr>
        <w:t xml:space="preserve">  кандидата в депутаты Азовской городской Думы седьмого созыва по одномандатному избирательному округу № 17 Авдеенко Александра Николаевича</w:t>
      </w:r>
      <w:r w:rsidRPr="001E533E">
        <w:rPr>
          <w:rFonts w:ascii="Times New Roman" w:hAnsi="Times New Roman" w:cs="Times New Roman"/>
          <w:sz w:val="28"/>
        </w:rPr>
        <w:t xml:space="preserve"> о назначении </w:t>
      </w:r>
      <w:r w:rsidR="00A9169F">
        <w:rPr>
          <w:rFonts w:ascii="Times New Roman" w:hAnsi="Times New Roman" w:cs="Times New Roman"/>
          <w:sz w:val="28"/>
        </w:rPr>
        <w:t xml:space="preserve">Черкезовой Ольги Витальевны </w:t>
      </w:r>
      <w:r w:rsidR="00A9169F" w:rsidRPr="001E533E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членом Т</w:t>
      </w:r>
      <w:r w:rsidRPr="001E533E">
        <w:rPr>
          <w:rFonts w:ascii="Times New Roman" w:hAnsi="Times New Roman" w:cs="Times New Roman"/>
          <w:sz w:val="28"/>
        </w:rPr>
        <w:t xml:space="preserve">ерриториальной избирательной </w:t>
      </w:r>
      <w:r w:rsidRPr="00A9169F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A9169F" w:rsidRPr="00A9169F">
        <w:rPr>
          <w:rFonts w:ascii="Times New Roman" w:hAnsi="Times New Roman" w:cs="Times New Roman"/>
          <w:sz w:val="28"/>
          <w:szCs w:val="28"/>
        </w:rPr>
        <w:t>города Азова</w:t>
      </w:r>
      <w:r w:rsidRPr="00A9169F">
        <w:rPr>
          <w:rFonts w:ascii="Times New Roman" w:hAnsi="Times New Roman" w:cs="Times New Roman"/>
          <w:sz w:val="28"/>
          <w:szCs w:val="28"/>
        </w:rPr>
        <w:t xml:space="preserve"> с правом</w:t>
      </w:r>
      <w:r w:rsidRPr="001E533E">
        <w:rPr>
          <w:rFonts w:ascii="Times New Roman" w:hAnsi="Times New Roman" w:cs="Times New Roman"/>
          <w:sz w:val="28"/>
        </w:rPr>
        <w:t xml:space="preserve"> совещательного голоса.</w:t>
      </w:r>
    </w:p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lastRenderedPageBreak/>
        <w:t>2.</w:t>
      </w:r>
      <w:r w:rsidRPr="001E533E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169F">
        <w:rPr>
          <w:rFonts w:ascii="Times New Roman" w:hAnsi="Times New Roman" w:cs="Times New Roman"/>
          <w:sz w:val="28"/>
        </w:rPr>
        <w:t>города Азова</w:t>
      </w:r>
      <w:r w:rsidRPr="001E533E">
        <w:rPr>
          <w:rFonts w:ascii="Times New Roman" w:hAnsi="Times New Roman" w:cs="Times New Roman"/>
          <w:sz w:val="28"/>
        </w:rPr>
        <w:t xml:space="preserve"> с правом совещательного </w:t>
      </w:r>
      <w:r w:rsidRPr="00415826">
        <w:rPr>
          <w:rFonts w:ascii="Times New Roman" w:hAnsi="Times New Roman" w:cs="Times New Roman"/>
          <w:sz w:val="28"/>
        </w:rPr>
        <w:t xml:space="preserve">голоса </w:t>
      </w:r>
      <w:r w:rsidR="00A9169F" w:rsidRPr="00415826">
        <w:rPr>
          <w:rFonts w:ascii="Times New Roman" w:hAnsi="Times New Roman" w:cs="Times New Roman"/>
          <w:sz w:val="28"/>
        </w:rPr>
        <w:t>Черкезовой Ольге Витальевне</w:t>
      </w:r>
      <w:r w:rsidRPr="00415826">
        <w:rPr>
          <w:rFonts w:ascii="Times New Roman" w:hAnsi="Times New Roman" w:cs="Times New Roman"/>
          <w:sz w:val="28"/>
        </w:rPr>
        <w:t xml:space="preserve">,  </w:t>
      </w:r>
      <w:r w:rsidR="00DA0A7E" w:rsidRPr="00415826">
        <w:rPr>
          <w:rFonts w:ascii="Times New Roman" w:hAnsi="Times New Roman" w:cs="Times New Roman"/>
          <w:sz w:val="28"/>
        </w:rPr>
        <w:t>1976</w:t>
      </w:r>
      <w:r w:rsidRPr="001E533E">
        <w:rPr>
          <w:rFonts w:ascii="Times New Roman" w:hAnsi="Times New Roman" w:cs="Times New Roman"/>
          <w:sz w:val="28"/>
        </w:rPr>
        <w:t xml:space="preserve">  года рождения, назначенно</w:t>
      </w:r>
      <w:r w:rsidR="00DA0A7E">
        <w:rPr>
          <w:rFonts w:ascii="Times New Roman" w:hAnsi="Times New Roman" w:cs="Times New Roman"/>
          <w:sz w:val="28"/>
        </w:rPr>
        <w:t>й</w:t>
      </w:r>
      <w:bookmarkStart w:id="0" w:name="_GoBack"/>
      <w:bookmarkEnd w:id="0"/>
      <w:r w:rsidR="00DA0A7E">
        <w:rPr>
          <w:rFonts w:ascii="Times New Roman" w:hAnsi="Times New Roman" w:cs="Times New Roman"/>
          <w:sz w:val="28"/>
        </w:rPr>
        <w:t xml:space="preserve"> кандидатом</w:t>
      </w:r>
      <w:r w:rsidR="00DA0A7E" w:rsidRPr="00DA0A7E">
        <w:rPr>
          <w:rFonts w:ascii="Times New Roman" w:hAnsi="Times New Roman" w:cs="Times New Roman"/>
          <w:sz w:val="28"/>
        </w:rPr>
        <w:t xml:space="preserve"> в депутаты Азовской городской Думы седьмого созыва по одномандатному избирательному округу № 17 Авдеенко Александр</w:t>
      </w:r>
      <w:r w:rsidR="00DA0A7E">
        <w:rPr>
          <w:rFonts w:ascii="Times New Roman" w:hAnsi="Times New Roman" w:cs="Times New Roman"/>
          <w:sz w:val="28"/>
        </w:rPr>
        <w:t>ом Николаевичем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DA0A7E">
        <w:rPr>
          <w:rFonts w:ascii="Times New Roman" w:hAnsi="Times New Roman" w:cs="Times New Roman"/>
          <w:sz w:val="28"/>
        </w:rPr>
        <w:t>–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DA0A7E">
        <w:rPr>
          <w:rFonts w:ascii="Times New Roman" w:hAnsi="Times New Roman" w:cs="Times New Roman"/>
          <w:sz w:val="28"/>
        </w:rPr>
        <w:t>копию постановления Территориальной избирательной комиссии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DA0A7E">
        <w:rPr>
          <w:rFonts w:ascii="Times New Roman" w:hAnsi="Times New Roman" w:cs="Times New Roman"/>
          <w:sz w:val="28"/>
        </w:rPr>
        <w:t>города Азова.</w:t>
      </w:r>
    </w:p>
    <w:p w:rsidR="00DA0A7E" w:rsidRDefault="0031565C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6.</w:t>
      </w:r>
      <w:r>
        <w:rPr>
          <w:rFonts w:ascii="Times New Roman" w:hAnsi="Times New Roman" w:cs="Times New Roman"/>
          <w:kern w:val="28"/>
          <w:sz w:val="28"/>
        </w:rPr>
        <w:tab/>
      </w:r>
      <w:proofErr w:type="gramStart"/>
      <w:r w:rsidR="00FC341F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FC341F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</w:t>
      </w:r>
      <w:r w:rsidR="00DA0A7E">
        <w:rPr>
          <w:rFonts w:ascii="Times New Roman" w:hAnsi="Times New Roman" w:cs="Times New Roman"/>
          <w:kern w:val="28"/>
          <w:sz w:val="28"/>
        </w:rPr>
        <w:t>его постановления возложить на председателя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 </w:t>
      </w:r>
      <w:r>
        <w:rPr>
          <w:rFonts w:ascii="Times New Roman" w:hAnsi="Times New Roman" w:cs="Times New Roman"/>
          <w:kern w:val="28"/>
          <w:sz w:val="28"/>
        </w:rPr>
        <w:t>Т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 w:rsidR="00DA0A7E">
        <w:rPr>
          <w:rFonts w:ascii="Times New Roman" w:hAnsi="Times New Roman" w:cs="Times New Roman"/>
          <w:kern w:val="28"/>
          <w:sz w:val="28"/>
        </w:rPr>
        <w:t xml:space="preserve">города Азова </w:t>
      </w:r>
    </w:p>
    <w:p w:rsidR="007F785A" w:rsidRPr="00FC341F" w:rsidRDefault="00DA0A7E" w:rsidP="00DA0A7E">
      <w:pPr>
        <w:pStyle w:val="ConsPlusNonformat"/>
        <w:spacing w:line="360" w:lineRule="auto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А.С. Куца.</w:t>
      </w:r>
    </w:p>
    <w:p w:rsidR="00DD51B1" w:rsidRDefault="00DD51B1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DA0A7E">
        <w:t xml:space="preserve">   </w:t>
      </w:r>
      <w:r>
        <w:t xml:space="preserve">    </w:t>
      </w:r>
      <w:r w:rsidR="00DA0A7E">
        <w:t>А.С. Куц</w:t>
      </w:r>
      <w:r>
        <w:t xml:space="preserve">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DA0A7E">
        <w:rPr>
          <w:kern w:val="28"/>
        </w:rPr>
        <w:tab/>
        <w:t>Т.П. Михалева</w:t>
      </w:r>
    </w:p>
    <w:sectPr w:rsidR="00F504A4" w:rsidSect="00FC341F">
      <w:headerReference w:type="even" r:id="rId8"/>
      <w:headerReference w:type="default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6E8" w:rsidRDefault="00D906E8" w:rsidP="00F92C75">
      <w:r>
        <w:separator/>
      </w:r>
    </w:p>
  </w:endnote>
  <w:endnote w:type="continuationSeparator" w:id="0">
    <w:p w:rsidR="00D906E8" w:rsidRDefault="00D906E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6E8" w:rsidRDefault="00D906E8" w:rsidP="00F92C75">
      <w:r>
        <w:separator/>
      </w:r>
    </w:p>
  </w:footnote>
  <w:footnote w:type="continuationSeparator" w:id="0">
    <w:p w:rsidR="00D906E8" w:rsidRDefault="00D906E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5826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15826"/>
    <w:rsid w:val="00432FF6"/>
    <w:rsid w:val="004456D6"/>
    <w:rsid w:val="00452B16"/>
    <w:rsid w:val="004664FD"/>
    <w:rsid w:val="00473568"/>
    <w:rsid w:val="00477FE8"/>
    <w:rsid w:val="0048483C"/>
    <w:rsid w:val="004A7C0E"/>
    <w:rsid w:val="004C686E"/>
    <w:rsid w:val="00530BE5"/>
    <w:rsid w:val="00560277"/>
    <w:rsid w:val="00563078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169F"/>
    <w:rsid w:val="00AB22AA"/>
    <w:rsid w:val="00AB5BDC"/>
    <w:rsid w:val="00AC5B97"/>
    <w:rsid w:val="00AD0932"/>
    <w:rsid w:val="00B77230"/>
    <w:rsid w:val="00B83A84"/>
    <w:rsid w:val="00B9268C"/>
    <w:rsid w:val="00BA452F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925C8"/>
    <w:rsid w:val="00CA1069"/>
    <w:rsid w:val="00CB7216"/>
    <w:rsid w:val="00CC2DB2"/>
    <w:rsid w:val="00CD148C"/>
    <w:rsid w:val="00CE371E"/>
    <w:rsid w:val="00D57220"/>
    <w:rsid w:val="00D63F26"/>
    <w:rsid w:val="00D901E7"/>
    <w:rsid w:val="00D906E8"/>
    <w:rsid w:val="00D94506"/>
    <w:rsid w:val="00D97FE0"/>
    <w:rsid w:val="00DA0A7E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2019-08-07T08:31:00Z</cp:lastPrinted>
  <dcterms:created xsi:type="dcterms:W3CDTF">2019-08-07T08:39:00Z</dcterms:created>
  <dcterms:modified xsi:type="dcterms:W3CDTF">2019-08-07T09:47:00Z</dcterms:modified>
</cp:coreProperties>
</file>