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8BA" w:rsidRDefault="001848BA" w:rsidP="001848BA">
      <w:pPr>
        <w:widowControl w:val="0"/>
        <w:suppressAutoHyphens/>
        <w:ind w:right="-1"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>
        <w:rPr>
          <w:rFonts w:eastAsia="SimSun" w:cs="Mangal"/>
          <w:noProof/>
          <w:kern w:val="2"/>
          <w:sz w:val="24"/>
          <w:szCs w:val="24"/>
        </w:rPr>
        <w:drawing>
          <wp:inline distT="0" distB="0" distL="0" distR="0">
            <wp:extent cx="755015" cy="786765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48BA" w:rsidRDefault="001848BA" w:rsidP="001848BA">
      <w:pPr>
        <w:keepNext/>
        <w:widowControl w:val="0"/>
        <w:numPr>
          <w:ilvl w:val="0"/>
          <w:numId w:val="1"/>
        </w:numPr>
        <w:tabs>
          <w:tab w:val="left" w:pos="0"/>
        </w:tabs>
        <w:suppressAutoHyphens/>
        <w:jc w:val="center"/>
        <w:outlineLvl w:val="0"/>
        <w:rPr>
          <w:rFonts w:ascii="EuroStyleDiai" w:eastAsia="SimSun" w:hAnsi="EuroStyleDiai" w:cs="EuroStyleDiai" w:hint="eastAsia"/>
          <w:b/>
          <w:bCs/>
          <w:kern w:val="2"/>
          <w:sz w:val="44"/>
          <w:szCs w:val="24"/>
          <w:lang w:eastAsia="hi-IN" w:bidi="hi-IN"/>
        </w:rPr>
      </w:pPr>
      <w:r>
        <w:rPr>
          <w:rFonts w:ascii="EuroStyleDiai" w:eastAsia="SimSun" w:hAnsi="EuroStyleDiai" w:cs="EuroStyleDiai"/>
          <w:b/>
          <w:kern w:val="2"/>
          <w:sz w:val="44"/>
          <w:szCs w:val="24"/>
          <w:lang w:eastAsia="hi-IN" w:bidi="hi-IN"/>
        </w:rPr>
        <w:t>Территориальная избирательная комиссия</w:t>
      </w:r>
    </w:p>
    <w:p w:rsidR="001848BA" w:rsidRDefault="001848BA" w:rsidP="001848BA">
      <w:pPr>
        <w:widowControl w:val="0"/>
        <w:suppressAutoHyphens/>
        <w:jc w:val="center"/>
        <w:rPr>
          <w:rFonts w:eastAsia="SimSun" w:cs="Mangal"/>
          <w:kern w:val="2"/>
          <w:sz w:val="24"/>
          <w:szCs w:val="24"/>
          <w:lang w:eastAsia="hi-IN" w:bidi="hi-IN"/>
        </w:rPr>
      </w:pPr>
      <w:r>
        <w:rPr>
          <w:rFonts w:eastAsia="SimSun" w:cs="Mangal"/>
          <w:b/>
          <w:bCs/>
          <w:kern w:val="2"/>
          <w:sz w:val="44"/>
          <w:szCs w:val="24"/>
          <w:lang w:eastAsia="hi-IN" w:bidi="hi-IN"/>
        </w:rPr>
        <w:t>города  Азова Ростовской области</w:t>
      </w:r>
    </w:p>
    <w:p w:rsidR="005042EA" w:rsidRPr="005042EA" w:rsidRDefault="005042EA" w:rsidP="005042EA">
      <w:pPr>
        <w:suppressAutoHyphens/>
        <w:jc w:val="center"/>
        <w:rPr>
          <w:b/>
          <w:i/>
          <w:sz w:val="18"/>
          <w:szCs w:val="1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</w:pPr>
      <w:r w:rsidRPr="005042EA">
        <w:rPr>
          <w:b/>
          <w:szCs w:val="28"/>
        </w:rPr>
        <w:t>ПОСТАНОВЛЕНИЕ</w:t>
      </w:r>
    </w:p>
    <w:p w:rsidR="005042EA" w:rsidRPr="005042EA" w:rsidRDefault="005042EA" w:rsidP="005042E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5042EA" w:rsidRPr="005042EA" w:rsidRDefault="001848BA" w:rsidP="005042EA">
      <w:pPr>
        <w:tabs>
          <w:tab w:val="left" w:pos="750"/>
          <w:tab w:val="left" w:pos="900"/>
        </w:tabs>
        <w:suppressAutoHyphens/>
      </w:pPr>
      <w:r>
        <w:rPr>
          <w:szCs w:val="28"/>
        </w:rPr>
        <w:t xml:space="preserve">09 сентября </w:t>
      </w:r>
      <w:r w:rsidR="005042EA" w:rsidRPr="005042EA">
        <w:rPr>
          <w:szCs w:val="28"/>
        </w:rPr>
        <w:t xml:space="preserve">2019 г.                                                                                № </w:t>
      </w:r>
      <w:r>
        <w:rPr>
          <w:szCs w:val="28"/>
        </w:rPr>
        <w:t>147-23</w:t>
      </w:r>
    </w:p>
    <w:p w:rsidR="005042EA" w:rsidRPr="005042EA" w:rsidRDefault="00D768B1" w:rsidP="005042EA">
      <w:pPr>
        <w:tabs>
          <w:tab w:val="left" w:pos="750"/>
          <w:tab w:val="left" w:pos="900"/>
        </w:tabs>
        <w:suppressAutoHyphens/>
        <w:ind w:right="-185"/>
        <w:jc w:val="center"/>
      </w:pPr>
      <w:r>
        <w:t xml:space="preserve">город Азов 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Default="003826EE" w:rsidP="001848B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="007F785A" w:rsidRPr="00704669">
              <w:rPr>
                <w:b/>
                <w:szCs w:val="28"/>
              </w:rPr>
              <w:t xml:space="preserve">выборов </w:t>
            </w:r>
            <w:r w:rsidR="001848BA">
              <w:rPr>
                <w:b/>
                <w:szCs w:val="28"/>
              </w:rPr>
              <w:t xml:space="preserve">депутатов Азовской городской Думы седьмого созыва </w:t>
            </w:r>
          </w:p>
        </w:tc>
      </w:tr>
    </w:tbl>
    <w:p w:rsidR="00D768B1" w:rsidRDefault="00D768B1" w:rsidP="003F623B">
      <w:pPr>
        <w:ind w:firstLine="708"/>
        <w:jc w:val="both"/>
      </w:pPr>
    </w:p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E0ADC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>
        <w:t xml:space="preserve"> </w:t>
      </w:r>
      <w:r w:rsidR="003806D7" w:rsidRPr="003F623B">
        <w:t xml:space="preserve">на основании  </w:t>
      </w:r>
      <w:r w:rsidR="00AE0ADC">
        <w:t xml:space="preserve">первых </w:t>
      </w:r>
      <w:proofErr w:type="gramStart"/>
      <w:r w:rsidR="00AE0ADC">
        <w:t xml:space="preserve">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1848BA">
        <w:rPr>
          <w:szCs w:val="28"/>
        </w:rPr>
        <w:t>города Азова</w:t>
      </w:r>
      <w:proofErr w:type="gramEnd"/>
      <w:r w:rsidR="00AE0ADC">
        <w:rPr>
          <w:szCs w:val="28"/>
        </w:rPr>
        <w:t xml:space="preserve"> </w:t>
      </w:r>
      <w:r w:rsidR="00AE0ADC">
        <w:t xml:space="preserve">о </w:t>
      </w:r>
      <w:r w:rsidR="00AE0ADC" w:rsidRPr="001848BA">
        <w:t xml:space="preserve">результатах выборов </w:t>
      </w:r>
      <w:r w:rsidR="001848BA" w:rsidRPr="001848BA">
        <w:rPr>
          <w:szCs w:val="28"/>
        </w:rPr>
        <w:t>депутатов Азовской городской Думы седьмого созыва</w:t>
      </w:r>
      <w:r w:rsidR="005042EA" w:rsidRPr="001848BA">
        <w:rPr>
          <w:szCs w:val="28"/>
        </w:rPr>
        <w:t xml:space="preserve"> </w:t>
      </w:r>
      <w:r w:rsidR="00AE0ADC" w:rsidRPr="001848BA">
        <w:t>по</w:t>
      </w:r>
      <w:r w:rsidR="001848BA">
        <w:t xml:space="preserve"> одномандатным избирательным округам № 1-22</w:t>
      </w:r>
      <w:r w:rsidR="004B69D5">
        <w:t>,</w:t>
      </w:r>
      <w:bookmarkStart w:id="0" w:name="_GoBack"/>
      <w:bookmarkEnd w:id="0"/>
    </w:p>
    <w:p w:rsidR="005042EA" w:rsidRPr="003F623B" w:rsidRDefault="005042EA" w:rsidP="003F623B">
      <w:pPr>
        <w:ind w:firstLine="708"/>
        <w:jc w:val="both"/>
      </w:pPr>
    </w:p>
    <w:p w:rsidR="001848BA" w:rsidRPr="000F008E" w:rsidRDefault="00395634" w:rsidP="000F008E">
      <w:pPr>
        <w:suppressAutoHyphens/>
        <w:spacing w:after="60" w:line="276" w:lineRule="auto"/>
        <w:ind w:firstLine="709"/>
        <w:jc w:val="center"/>
        <w:rPr>
          <w:b/>
          <w:kern w:val="28"/>
          <w:szCs w:val="28"/>
        </w:rPr>
      </w:pPr>
      <w:r w:rsidRPr="000F008E">
        <w:rPr>
          <w:b/>
          <w:kern w:val="28"/>
          <w:szCs w:val="28"/>
        </w:rPr>
        <w:t xml:space="preserve">Территориальная избирательная комиссия </w:t>
      </w:r>
      <w:r w:rsidR="001848BA" w:rsidRPr="000F008E">
        <w:rPr>
          <w:b/>
          <w:kern w:val="28"/>
          <w:szCs w:val="28"/>
        </w:rPr>
        <w:t>города Азова</w:t>
      </w:r>
    </w:p>
    <w:p w:rsidR="00395634" w:rsidRPr="00395634" w:rsidRDefault="00395634" w:rsidP="00395634">
      <w:pPr>
        <w:suppressAutoHyphens/>
        <w:spacing w:after="60" w:line="276" w:lineRule="auto"/>
        <w:ind w:firstLine="709"/>
        <w:jc w:val="both"/>
        <w:rPr>
          <w:kern w:val="28"/>
          <w:szCs w:val="28"/>
        </w:rPr>
      </w:pPr>
      <w:r w:rsidRPr="00395634">
        <w:rPr>
          <w:kern w:val="28"/>
        </w:rPr>
        <w:t xml:space="preserve">  </w:t>
      </w:r>
      <w:r w:rsidRPr="00395634">
        <w:rPr>
          <w:kern w:val="28"/>
          <w:szCs w:val="28"/>
        </w:rPr>
        <w:t>ПОСТАНОВЛЯЕТ:</w:t>
      </w:r>
    </w:p>
    <w:p w:rsidR="002D42A1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1A6B84" w:rsidRPr="001A6B84">
        <w:rPr>
          <w:szCs w:val="28"/>
        </w:rPr>
        <w:t xml:space="preserve">выборов </w:t>
      </w:r>
      <w:r w:rsidR="00395634">
        <w:rPr>
          <w:szCs w:val="28"/>
        </w:rPr>
        <w:t>08 сентября 2019</w:t>
      </w:r>
      <w:r w:rsidR="001A6B84">
        <w:rPr>
          <w:szCs w:val="28"/>
        </w:rPr>
        <w:t xml:space="preserve"> года </w:t>
      </w:r>
      <w:r w:rsidR="003F017C">
        <w:rPr>
          <w:szCs w:val="28"/>
        </w:rPr>
        <w:t>в</w:t>
      </w:r>
      <w:r w:rsidR="002D42A1">
        <w:rPr>
          <w:szCs w:val="28"/>
        </w:rPr>
        <w:t xml:space="preserve"> </w:t>
      </w:r>
      <w:r w:rsidR="001848BA">
        <w:rPr>
          <w:szCs w:val="28"/>
        </w:rPr>
        <w:t>Азовскую городскую Думу седьмого созыва</w:t>
      </w:r>
      <w:r w:rsidR="0003596E">
        <w:rPr>
          <w:szCs w:val="28"/>
        </w:rPr>
        <w:t xml:space="preserve"> </w:t>
      </w:r>
      <w:r w:rsidR="002D42A1">
        <w:rPr>
          <w:szCs w:val="28"/>
        </w:rPr>
        <w:t>избран</w:t>
      </w:r>
      <w:r w:rsidR="003F017C">
        <w:rPr>
          <w:szCs w:val="28"/>
        </w:rPr>
        <w:t xml:space="preserve">о </w:t>
      </w:r>
      <w:r w:rsidR="001848BA">
        <w:rPr>
          <w:szCs w:val="28"/>
        </w:rPr>
        <w:t>22 депутата</w:t>
      </w:r>
      <w:r w:rsidR="002D42A1">
        <w:rPr>
          <w:szCs w:val="28"/>
        </w:rPr>
        <w:t>:</w:t>
      </w:r>
    </w:p>
    <w:p w:rsidR="004633F2" w:rsidRDefault="002D42A1" w:rsidP="00D768B1">
      <w:pPr>
        <w:ind w:left="708"/>
        <w:jc w:val="both"/>
        <w:rPr>
          <w:szCs w:val="28"/>
        </w:rPr>
      </w:pPr>
      <w:r w:rsidRPr="004633F2">
        <w:rPr>
          <w:szCs w:val="28"/>
        </w:rPr>
        <w:t xml:space="preserve">по </w:t>
      </w:r>
      <w:r w:rsidR="00395634" w:rsidRPr="004633F2">
        <w:rPr>
          <w:szCs w:val="28"/>
        </w:rPr>
        <w:t xml:space="preserve">одномандатному избирательному округу № </w:t>
      </w:r>
      <w:r w:rsidR="001848BA" w:rsidRPr="004633F2">
        <w:rPr>
          <w:szCs w:val="28"/>
        </w:rPr>
        <w:t>1</w:t>
      </w:r>
      <w:r w:rsidR="00D768B1">
        <w:rPr>
          <w:szCs w:val="28"/>
        </w:rPr>
        <w:t>:</w:t>
      </w:r>
      <w:r w:rsidR="00395634" w:rsidRPr="00395634">
        <w:rPr>
          <w:szCs w:val="28"/>
          <w:highlight w:val="yellow"/>
        </w:rPr>
        <w:t xml:space="preserve"> </w:t>
      </w:r>
    </w:p>
    <w:p w:rsidR="00D768B1" w:rsidRPr="000F008E" w:rsidRDefault="00D768B1" w:rsidP="004633F2">
      <w:pPr>
        <w:spacing w:line="360" w:lineRule="auto"/>
        <w:ind w:left="708"/>
        <w:jc w:val="both"/>
        <w:rPr>
          <w:b/>
          <w:szCs w:val="28"/>
        </w:rPr>
      </w:pPr>
      <w:r w:rsidRPr="000F008E">
        <w:rPr>
          <w:b/>
          <w:szCs w:val="28"/>
        </w:rPr>
        <w:t>Приходько Григорий Владимирович,</w:t>
      </w:r>
    </w:p>
    <w:p w:rsidR="00520E15" w:rsidRDefault="00395634" w:rsidP="00D768B1">
      <w:pPr>
        <w:ind w:left="708"/>
        <w:jc w:val="both"/>
        <w:rPr>
          <w:szCs w:val="28"/>
        </w:rPr>
      </w:pPr>
      <w:r w:rsidRPr="00520E15">
        <w:rPr>
          <w:szCs w:val="28"/>
        </w:rPr>
        <w:t xml:space="preserve">по одномандатному избирательному округу № </w:t>
      </w:r>
      <w:r w:rsidR="004633F2" w:rsidRPr="00520E15">
        <w:rPr>
          <w:szCs w:val="28"/>
        </w:rPr>
        <w:t>2</w:t>
      </w:r>
      <w:r w:rsidR="00D768B1">
        <w:rPr>
          <w:szCs w:val="28"/>
        </w:rPr>
        <w:t>:</w:t>
      </w:r>
      <w:r w:rsidRPr="00520E15">
        <w:rPr>
          <w:szCs w:val="28"/>
        </w:rPr>
        <w:t xml:space="preserve"> </w:t>
      </w:r>
    </w:p>
    <w:p w:rsidR="00D768B1" w:rsidRPr="000F008E" w:rsidRDefault="00D768B1" w:rsidP="004633F2">
      <w:pPr>
        <w:spacing w:line="360" w:lineRule="auto"/>
        <w:ind w:left="708"/>
        <w:jc w:val="both"/>
        <w:rPr>
          <w:b/>
          <w:szCs w:val="28"/>
        </w:rPr>
      </w:pPr>
      <w:proofErr w:type="gramStart"/>
      <w:r w:rsidRPr="000F008E">
        <w:rPr>
          <w:b/>
          <w:szCs w:val="28"/>
        </w:rPr>
        <w:t>Голубев</w:t>
      </w:r>
      <w:proofErr w:type="gramEnd"/>
      <w:r w:rsidRPr="000F008E">
        <w:rPr>
          <w:b/>
          <w:szCs w:val="28"/>
        </w:rPr>
        <w:t xml:space="preserve"> Юрий Михайлович,</w:t>
      </w:r>
    </w:p>
    <w:p w:rsidR="00520E15" w:rsidRDefault="00395634" w:rsidP="00D768B1">
      <w:pPr>
        <w:ind w:left="708"/>
        <w:jc w:val="both"/>
        <w:rPr>
          <w:szCs w:val="28"/>
        </w:rPr>
      </w:pPr>
      <w:r w:rsidRPr="00520E15">
        <w:rPr>
          <w:szCs w:val="28"/>
        </w:rPr>
        <w:t xml:space="preserve">по одномандатному избирательному округу № </w:t>
      </w:r>
      <w:r w:rsidR="004633F2" w:rsidRPr="00520E15">
        <w:rPr>
          <w:szCs w:val="28"/>
        </w:rPr>
        <w:t>3</w:t>
      </w:r>
      <w:r w:rsidR="00D768B1">
        <w:rPr>
          <w:szCs w:val="28"/>
        </w:rPr>
        <w:t>:</w:t>
      </w:r>
      <w:r w:rsidRPr="00520E15">
        <w:rPr>
          <w:szCs w:val="28"/>
        </w:rPr>
        <w:t xml:space="preserve">  </w:t>
      </w:r>
    </w:p>
    <w:p w:rsidR="00D768B1" w:rsidRDefault="00D768B1" w:rsidP="00D768B1">
      <w:pPr>
        <w:pStyle w:val="a6"/>
        <w:suppressAutoHyphens/>
        <w:spacing w:before="0" w:line="360" w:lineRule="auto"/>
        <w:ind w:right="28" w:firstLine="708"/>
        <w:jc w:val="both"/>
        <w:rPr>
          <w:spacing w:val="0"/>
          <w:kern w:val="0"/>
          <w:sz w:val="28"/>
          <w:szCs w:val="28"/>
        </w:rPr>
      </w:pPr>
      <w:r w:rsidRPr="000F008E">
        <w:rPr>
          <w:spacing w:val="0"/>
          <w:kern w:val="0"/>
          <w:sz w:val="28"/>
          <w:szCs w:val="28"/>
        </w:rPr>
        <w:t>Сердюков Руслан Станиславович,</w:t>
      </w:r>
    </w:p>
    <w:p w:rsidR="00520E15" w:rsidRDefault="004633F2" w:rsidP="000F008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kern w:val="0"/>
          <w:sz w:val="28"/>
          <w:szCs w:val="28"/>
        </w:rPr>
      </w:pPr>
      <w:r w:rsidRPr="004633F2">
        <w:rPr>
          <w:b w:val="0"/>
          <w:spacing w:val="0"/>
          <w:kern w:val="0"/>
          <w:sz w:val="28"/>
          <w:szCs w:val="28"/>
        </w:rPr>
        <w:t xml:space="preserve">по одномандатному избирательному округу № </w:t>
      </w:r>
      <w:r w:rsidR="00520E15">
        <w:rPr>
          <w:b w:val="0"/>
          <w:spacing w:val="0"/>
          <w:kern w:val="0"/>
          <w:sz w:val="28"/>
          <w:szCs w:val="28"/>
        </w:rPr>
        <w:t>4</w:t>
      </w:r>
      <w:r w:rsidR="00D768B1">
        <w:rPr>
          <w:b w:val="0"/>
          <w:spacing w:val="0"/>
          <w:kern w:val="0"/>
          <w:sz w:val="28"/>
          <w:szCs w:val="28"/>
        </w:rPr>
        <w:t>:</w:t>
      </w:r>
    </w:p>
    <w:p w:rsidR="00D768B1" w:rsidRPr="000F008E" w:rsidRDefault="00D768B1" w:rsidP="00D768B1">
      <w:pPr>
        <w:pStyle w:val="a6"/>
        <w:suppressAutoHyphens/>
        <w:spacing w:before="0" w:line="360" w:lineRule="auto"/>
        <w:ind w:right="28" w:firstLine="708"/>
        <w:jc w:val="both"/>
        <w:rPr>
          <w:spacing w:val="0"/>
          <w:kern w:val="0"/>
          <w:sz w:val="28"/>
          <w:szCs w:val="28"/>
        </w:rPr>
      </w:pPr>
      <w:proofErr w:type="spellStart"/>
      <w:r w:rsidRPr="000F008E">
        <w:rPr>
          <w:spacing w:val="0"/>
          <w:kern w:val="0"/>
          <w:sz w:val="28"/>
          <w:szCs w:val="28"/>
        </w:rPr>
        <w:t>Горшенко</w:t>
      </w:r>
      <w:proofErr w:type="spellEnd"/>
      <w:r w:rsidRPr="000F008E">
        <w:rPr>
          <w:spacing w:val="0"/>
          <w:kern w:val="0"/>
          <w:sz w:val="28"/>
          <w:szCs w:val="28"/>
        </w:rPr>
        <w:t xml:space="preserve"> Константин Геннадиевич,</w:t>
      </w:r>
    </w:p>
    <w:p w:rsidR="004633F2" w:rsidRPr="004633F2" w:rsidRDefault="004633F2" w:rsidP="00D768B1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kern w:val="0"/>
          <w:sz w:val="28"/>
          <w:szCs w:val="28"/>
        </w:rPr>
      </w:pPr>
      <w:r w:rsidRPr="004633F2">
        <w:rPr>
          <w:b w:val="0"/>
          <w:spacing w:val="0"/>
          <w:kern w:val="0"/>
          <w:sz w:val="28"/>
          <w:szCs w:val="28"/>
        </w:rPr>
        <w:t xml:space="preserve">по одномандатному избирательному округу № </w:t>
      </w:r>
      <w:r w:rsidR="00520E15">
        <w:rPr>
          <w:b w:val="0"/>
          <w:spacing w:val="0"/>
          <w:kern w:val="0"/>
          <w:sz w:val="28"/>
          <w:szCs w:val="28"/>
        </w:rPr>
        <w:t>5</w:t>
      </w:r>
      <w:r w:rsidR="00D768B1">
        <w:rPr>
          <w:b w:val="0"/>
          <w:spacing w:val="0"/>
          <w:kern w:val="0"/>
          <w:sz w:val="28"/>
          <w:szCs w:val="28"/>
        </w:rPr>
        <w:t>:</w:t>
      </w:r>
      <w:r w:rsidRPr="004633F2">
        <w:rPr>
          <w:b w:val="0"/>
          <w:spacing w:val="0"/>
          <w:kern w:val="0"/>
          <w:sz w:val="28"/>
          <w:szCs w:val="28"/>
        </w:rPr>
        <w:t xml:space="preserve"> </w:t>
      </w:r>
    </w:p>
    <w:p w:rsidR="00D768B1" w:rsidRPr="000F008E" w:rsidRDefault="00D768B1" w:rsidP="004633F2">
      <w:pPr>
        <w:spacing w:line="360" w:lineRule="auto"/>
        <w:ind w:left="708"/>
        <w:jc w:val="both"/>
        <w:rPr>
          <w:b/>
          <w:szCs w:val="28"/>
        </w:rPr>
      </w:pPr>
      <w:r w:rsidRPr="000F008E">
        <w:rPr>
          <w:b/>
          <w:szCs w:val="28"/>
        </w:rPr>
        <w:t>Сидоров Геннадий Игоревич,</w:t>
      </w:r>
    </w:p>
    <w:p w:rsidR="00520E15" w:rsidRDefault="004633F2" w:rsidP="00D768B1">
      <w:pPr>
        <w:ind w:left="708"/>
        <w:jc w:val="both"/>
        <w:rPr>
          <w:szCs w:val="28"/>
        </w:rPr>
      </w:pPr>
      <w:r w:rsidRPr="00520E15">
        <w:rPr>
          <w:szCs w:val="28"/>
        </w:rPr>
        <w:t xml:space="preserve">по одномандатному избирательному округу № </w:t>
      </w:r>
      <w:r w:rsidR="00520E15" w:rsidRPr="00520E15">
        <w:rPr>
          <w:szCs w:val="28"/>
        </w:rPr>
        <w:t>6</w:t>
      </w:r>
      <w:r w:rsidR="00D768B1">
        <w:rPr>
          <w:szCs w:val="28"/>
        </w:rPr>
        <w:t>:</w:t>
      </w:r>
    </w:p>
    <w:p w:rsidR="00D768B1" w:rsidRPr="000F008E" w:rsidRDefault="00D768B1" w:rsidP="004633F2">
      <w:pPr>
        <w:spacing w:line="360" w:lineRule="auto"/>
        <w:ind w:left="708"/>
        <w:jc w:val="both"/>
        <w:rPr>
          <w:b/>
          <w:szCs w:val="28"/>
        </w:rPr>
      </w:pPr>
      <w:proofErr w:type="spellStart"/>
      <w:r w:rsidRPr="000F008E">
        <w:rPr>
          <w:b/>
          <w:szCs w:val="28"/>
        </w:rPr>
        <w:t>Бурыка</w:t>
      </w:r>
      <w:proofErr w:type="spellEnd"/>
      <w:r w:rsidRPr="000F008E">
        <w:rPr>
          <w:b/>
          <w:szCs w:val="28"/>
        </w:rPr>
        <w:t xml:space="preserve"> Денис Васильевич,</w:t>
      </w:r>
    </w:p>
    <w:p w:rsidR="00520E15" w:rsidRDefault="004633F2" w:rsidP="00D768B1">
      <w:pPr>
        <w:ind w:left="708"/>
        <w:jc w:val="both"/>
        <w:rPr>
          <w:szCs w:val="28"/>
        </w:rPr>
      </w:pPr>
      <w:r w:rsidRPr="00520E15">
        <w:rPr>
          <w:szCs w:val="28"/>
        </w:rPr>
        <w:lastRenderedPageBreak/>
        <w:t xml:space="preserve">по одномандатному избирательному округу № </w:t>
      </w:r>
      <w:r w:rsidR="00520E15" w:rsidRPr="00520E15">
        <w:rPr>
          <w:szCs w:val="28"/>
        </w:rPr>
        <w:t>7</w:t>
      </w:r>
      <w:r w:rsidR="00D768B1">
        <w:rPr>
          <w:szCs w:val="28"/>
        </w:rPr>
        <w:t>:</w:t>
      </w:r>
      <w:r w:rsidRPr="00520E15">
        <w:rPr>
          <w:szCs w:val="28"/>
        </w:rPr>
        <w:t xml:space="preserve">  </w:t>
      </w:r>
    </w:p>
    <w:p w:rsidR="00D768B1" w:rsidRPr="000F008E" w:rsidRDefault="00D768B1" w:rsidP="00D768B1">
      <w:pPr>
        <w:ind w:left="708"/>
        <w:jc w:val="both"/>
        <w:rPr>
          <w:b/>
          <w:szCs w:val="28"/>
        </w:rPr>
      </w:pPr>
      <w:r w:rsidRPr="000F008E">
        <w:rPr>
          <w:b/>
          <w:szCs w:val="28"/>
        </w:rPr>
        <w:t>Каплина Ольга Федоровна,</w:t>
      </w:r>
    </w:p>
    <w:p w:rsidR="00520E15" w:rsidRDefault="004633F2" w:rsidP="000F008E">
      <w:pPr>
        <w:spacing w:before="240"/>
        <w:ind w:left="708"/>
        <w:jc w:val="both"/>
        <w:rPr>
          <w:szCs w:val="28"/>
        </w:rPr>
      </w:pPr>
      <w:r w:rsidRPr="00520E15">
        <w:rPr>
          <w:szCs w:val="28"/>
        </w:rPr>
        <w:t xml:space="preserve">по одномандатному избирательному округу № </w:t>
      </w:r>
      <w:r w:rsidR="00520E15" w:rsidRPr="00520E15">
        <w:rPr>
          <w:szCs w:val="28"/>
        </w:rPr>
        <w:t>8</w:t>
      </w:r>
      <w:r w:rsidR="00D768B1">
        <w:rPr>
          <w:szCs w:val="28"/>
        </w:rPr>
        <w:t>:</w:t>
      </w:r>
      <w:r w:rsidRPr="00520E15">
        <w:rPr>
          <w:szCs w:val="28"/>
        </w:rPr>
        <w:t xml:space="preserve"> </w:t>
      </w:r>
    </w:p>
    <w:p w:rsidR="00D768B1" w:rsidRPr="000F008E" w:rsidRDefault="00D768B1" w:rsidP="004633F2">
      <w:pPr>
        <w:spacing w:line="360" w:lineRule="auto"/>
        <w:ind w:left="708"/>
        <w:jc w:val="both"/>
        <w:rPr>
          <w:b/>
          <w:szCs w:val="28"/>
        </w:rPr>
      </w:pPr>
      <w:proofErr w:type="spellStart"/>
      <w:r w:rsidRPr="000F008E">
        <w:rPr>
          <w:b/>
          <w:szCs w:val="28"/>
        </w:rPr>
        <w:t>Сейфуллаев</w:t>
      </w:r>
      <w:proofErr w:type="spellEnd"/>
      <w:r w:rsidRPr="000F008E">
        <w:rPr>
          <w:b/>
          <w:szCs w:val="28"/>
        </w:rPr>
        <w:t xml:space="preserve"> Али </w:t>
      </w:r>
      <w:proofErr w:type="spellStart"/>
      <w:r w:rsidRPr="000F008E">
        <w:rPr>
          <w:b/>
          <w:szCs w:val="28"/>
        </w:rPr>
        <w:t>Магарамович</w:t>
      </w:r>
      <w:proofErr w:type="spellEnd"/>
      <w:r w:rsidRPr="000F008E">
        <w:rPr>
          <w:b/>
          <w:szCs w:val="28"/>
        </w:rPr>
        <w:t>,</w:t>
      </w:r>
    </w:p>
    <w:p w:rsidR="00520E15" w:rsidRDefault="004633F2" w:rsidP="00D768B1">
      <w:pPr>
        <w:ind w:left="708"/>
        <w:jc w:val="both"/>
        <w:rPr>
          <w:szCs w:val="28"/>
        </w:rPr>
      </w:pPr>
      <w:r w:rsidRPr="004633F2">
        <w:rPr>
          <w:szCs w:val="28"/>
        </w:rPr>
        <w:t xml:space="preserve">по одномандатному избирательному округу № </w:t>
      </w:r>
      <w:r w:rsidR="00520E15">
        <w:rPr>
          <w:szCs w:val="28"/>
        </w:rPr>
        <w:t>9</w:t>
      </w:r>
      <w:r w:rsidR="00D768B1">
        <w:rPr>
          <w:szCs w:val="28"/>
        </w:rPr>
        <w:t>:</w:t>
      </w:r>
    </w:p>
    <w:p w:rsidR="00D768B1" w:rsidRPr="000F008E" w:rsidRDefault="00D768B1" w:rsidP="004633F2">
      <w:pPr>
        <w:spacing w:line="360" w:lineRule="auto"/>
        <w:ind w:left="708"/>
        <w:jc w:val="both"/>
        <w:rPr>
          <w:b/>
          <w:szCs w:val="28"/>
        </w:rPr>
      </w:pPr>
      <w:proofErr w:type="spellStart"/>
      <w:r w:rsidRPr="000F008E">
        <w:rPr>
          <w:b/>
          <w:szCs w:val="28"/>
        </w:rPr>
        <w:t>Кремешов</w:t>
      </w:r>
      <w:proofErr w:type="spellEnd"/>
      <w:r w:rsidRPr="000F008E">
        <w:rPr>
          <w:b/>
          <w:szCs w:val="28"/>
        </w:rPr>
        <w:t xml:space="preserve"> Юрий Николаевич,</w:t>
      </w:r>
    </w:p>
    <w:p w:rsidR="00520E15" w:rsidRDefault="004633F2" w:rsidP="00D768B1">
      <w:pPr>
        <w:ind w:left="708"/>
        <w:jc w:val="both"/>
        <w:rPr>
          <w:szCs w:val="28"/>
        </w:rPr>
      </w:pPr>
      <w:r w:rsidRPr="004633F2">
        <w:rPr>
          <w:szCs w:val="28"/>
        </w:rPr>
        <w:t xml:space="preserve">по одномандатному избирательному округу № </w:t>
      </w:r>
      <w:r w:rsidR="00520E15">
        <w:rPr>
          <w:szCs w:val="28"/>
        </w:rPr>
        <w:t>10</w:t>
      </w:r>
      <w:r w:rsidR="00D768B1">
        <w:rPr>
          <w:szCs w:val="28"/>
        </w:rPr>
        <w:t>:</w:t>
      </w:r>
      <w:r w:rsidRPr="004633F2">
        <w:rPr>
          <w:szCs w:val="28"/>
        </w:rPr>
        <w:t xml:space="preserve"> </w:t>
      </w:r>
    </w:p>
    <w:p w:rsidR="00D768B1" w:rsidRPr="000F008E" w:rsidRDefault="00D768B1" w:rsidP="00D768B1">
      <w:pPr>
        <w:ind w:left="708"/>
        <w:jc w:val="both"/>
        <w:rPr>
          <w:b/>
          <w:szCs w:val="28"/>
        </w:rPr>
      </w:pPr>
      <w:proofErr w:type="spellStart"/>
      <w:r w:rsidRPr="000F008E">
        <w:rPr>
          <w:b/>
          <w:szCs w:val="28"/>
        </w:rPr>
        <w:t>Картамышев</w:t>
      </w:r>
      <w:proofErr w:type="spellEnd"/>
      <w:r w:rsidRPr="000F008E">
        <w:rPr>
          <w:b/>
          <w:szCs w:val="28"/>
        </w:rPr>
        <w:t xml:space="preserve"> Дмитрий Михайлович,</w:t>
      </w:r>
    </w:p>
    <w:p w:rsidR="00520E15" w:rsidRDefault="004633F2" w:rsidP="000F008E">
      <w:pPr>
        <w:spacing w:before="240"/>
        <w:ind w:left="708"/>
        <w:jc w:val="both"/>
        <w:rPr>
          <w:szCs w:val="28"/>
        </w:rPr>
      </w:pPr>
      <w:r w:rsidRPr="004633F2">
        <w:rPr>
          <w:szCs w:val="28"/>
        </w:rPr>
        <w:t xml:space="preserve">по одномандатному избирательному округу № </w:t>
      </w:r>
      <w:r w:rsidR="00520E15">
        <w:rPr>
          <w:szCs w:val="28"/>
        </w:rPr>
        <w:t>11</w:t>
      </w:r>
      <w:r w:rsidR="00D768B1">
        <w:rPr>
          <w:szCs w:val="28"/>
        </w:rPr>
        <w:t>:</w:t>
      </w:r>
      <w:r w:rsidRPr="004633F2">
        <w:rPr>
          <w:szCs w:val="28"/>
        </w:rPr>
        <w:t xml:space="preserve"> </w:t>
      </w:r>
    </w:p>
    <w:p w:rsidR="00D768B1" w:rsidRPr="000F008E" w:rsidRDefault="00D768B1" w:rsidP="00D768B1">
      <w:pPr>
        <w:ind w:left="708"/>
        <w:jc w:val="both"/>
        <w:rPr>
          <w:b/>
          <w:szCs w:val="28"/>
        </w:rPr>
      </w:pPr>
      <w:r w:rsidRPr="000F008E">
        <w:rPr>
          <w:b/>
          <w:szCs w:val="28"/>
        </w:rPr>
        <w:t>Ковалев Алексей Викторович,</w:t>
      </w:r>
    </w:p>
    <w:p w:rsidR="00520E15" w:rsidRDefault="004633F2" w:rsidP="000F008E">
      <w:pPr>
        <w:spacing w:before="240"/>
        <w:ind w:left="708"/>
        <w:jc w:val="both"/>
        <w:rPr>
          <w:szCs w:val="28"/>
        </w:rPr>
      </w:pPr>
      <w:r w:rsidRPr="004633F2">
        <w:rPr>
          <w:szCs w:val="28"/>
        </w:rPr>
        <w:t xml:space="preserve">по одномандатному избирательному округу № </w:t>
      </w:r>
      <w:r w:rsidR="00520E15">
        <w:rPr>
          <w:szCs w:val="28"/>
        </w:rPr>
        <w:t>12</w:t>
      </w:r>
      <w:r w:rsidR="00D768B1">
        <w:rPr>
          <w:szCs w:val="28"/>
        </w:rPr>
        <w:t>:</w:t>
      </w:r>
    </w:p>
    <w:p w:rsidR="00D768B1" w:rsidRPr="000F008E" w:rsidRDefault="00D768B1" w:rsidP="00D768B1">
      <w:pPr>
        <w:ind w:left="708"/>
        <w:jc w:val="both"/>
        <w:rPr>
          <w:b/>
          <w:szCs w:val="28"/>
        </w:rPr>
      </w:pPr>
      <w:r w:rsidRPr="000F008E">
        <w:rPr>
          <w:b/>
          <w:szCs w:val="28"/>
        </w:rPr>
        <w:t>Юров Владимир Сергеевич,</w:t>
      </w:r>
    </w:p>
    <w:p w:rsidR="00520E15" w:rsidRDefault="004633F2" w:rsidP="000F008E">
      <w:pPr>
        <w:spacing w:before="240"/>
        <w:ind w:left="708"/>
        <w:jc w:val="both"/>
        <w:rPr>
          <w:szCs w:val="28"/>
        </w:rPr>
      </w:pPr>
      <w:r w:rsidRPr="004633F2">
        <w:rPr>
          <w:szCs w:val="28"/>
        </w:rPr>
        <w:t xml:space="preserve">по одномандатному избирательному округу № </w:t>
      </w:r>
      <w:r w:rsidR="00520E15">
        <w:rPr>
          <w:szCs w:val="28"/>
        </w:rPr>
        <w:t>13</w:t>
      </w:r>
      <w:r w:rsidR="00D768B1">
        <w:rPr>
          <w:szCs w:val="28"/>
        </w:rPr>
        <w:t>:</w:t>
      </w:r>
    </w:p>
    <w:p w:rsidR="00D768B1" w:rsidRPr="000F008E" w:rsidRDefault="00D768B1" w:rsidP="00D768B1">
      <w:pPr>
        <w:ind w:left="708"/>
        <w:jc w:val="both"/>
        <w:rPr>
          <w:b/>
          <w:szCs w:val="28"/>
        </w:rPr>
      </w:pPr>
      <w:proofErr w:type="spellStart"/>
      <w:r w:rsidRPr="000F008E">
        <w:rPr>
          <w:b/>
          <w:szCs w:val="28"/>
        </w:rPr>
        <w:t>Савко</w:t>
      </w:r>
      <w:proofErr w:type="spellEnd"/>
      <w:r w:rsidRPr="000F008E">
        <w:rPr>
          <w:b/>
          <w:szCs w:val="28"/>
        </w:rPr>
        <w:t xml:space="preserve"> Александр Васильевич,</w:t>
      </w:r>
    </w:p>
    <w:p w:rsidR="00520E15" w:rsidRDefault="004633F2" w:rsidP="000F008E">
      <w:pPr>
        <w:spacing w:before="240"/>
        <w:ind w:left="708"/>
        <w:jc w:val="both"/>
        <w:rPr>
          <w:szCs w:val="28"/>
        </w:rPr>
      </w:pPr>
      <w:r w:rsidRPr="004633F2">
        <w:rPr>
          <w:szCs w:val="28"/>
        </w:rPr>
        <w:t xml:space="preserve">по одномандатному избирательному округу № </w:t>
      </w:r>
      <w:r w:rsidR="00520E15">
        <w:rPr>
          <w:szCs w:val="28"/>
        </w:rPr>
        <w:t>14</w:t>
      </w:r>
      <w:r w:rsidR="00D768B1">
        <w:rPr>
          <w:szCs w:val="28"/>
        </w:rPr>
        <w:t>:</w:t>
      </w:r>
    </w:p>
    <w:p w:rsidR="00D768B1" w:rsidRPr="000F008E" w:rsidRDefault="00D768B1" w:rsidP="004633F2">
      <w:pPr>
        <w:spacing w:line="360" w:lineRule="auto"/>
        <w:ind w:left="708"/>
        <w:jc w:val="both"/>
        <w:rPr>
          <w:b/>
          <w:szCs w:val="28"/>
        </w:rPr>
      </w:pPr>
      <w:r w:rsidRPr="000F008E">
        <w:rPr>
          <w:b/>
          <w:szCs w:val="28"/>
        </w:rPr>
        <w:t>Бочаров Николай Вячеславович</w:t>
      </w:r>
      <w:r w:rsidR="000F008E">
        <w:rPr>
          <w:b/>
          <w:szCs w:val="28"/>
        </w:rPr>
        <w:t>,</w:t>
      </w:r>
    </w:p>
    <w:p w:rsidR="00520E15" w:rsidRDefault="004633F2" w:rsidP="00D768B1">
      <w:pPr>
        <w:ind w:left="708"/>
        <w:jc w:val="both"/>
        <w:rPr>
          <w:szCs w:val="28"/>
        </w:rPr>
      </w:pPr>
      <w:r w:rsidRPr="004633F2">
        <w:rPr>
          <w:szCs w:val="28"/>
        </w:rPr>
        <w:t xml:space="preserve">по одномандатному избирательному округу № </w:t>
      </w:r>
      <w:r w:rsidR="00520E15">
        <w:rPr>
          <w:szCs w:val="28"/>
        </w:rPr>
        <w:t>15</w:t>
      </w:r>
      <w:r w:rsidR="00D768B1">
        <w:rPr>
          <w:szCs w:val="28"/>
        </w:rPr>
        <w:t>:</w:t>
      </w:r>
    </w:p>
    <w:p w:rsidR="00D768B1" w:rsidRPr="000F008E" w:rsidRDefault="00D768B1" w:rsidP="00D768B1">
      <w:pPr>
        <w:ind w:left="708"/>
        <w:jc w:val="both"/>
        <w:rPr>
          <w:b/>
          <w:szCs w:val="28"/>
        </w:rPr>
      </w:pPr>
      <w:proofErr w:type="spellStart"/>
      <w:r w:rsidRPr="000F008E">
        <w:rPr>
          <w:b/>
          <w:szCs w:val="28"/>
        </w:rPr>
        <w:t>Тюпалов</w:t>
      </w:r>
      <w:proofErr w:type="spellEnd"/>
      <w:r w:rsidRPr="000F008E">
        <w:rPr>
          <w:b/>
          <w:szCs w:val="28"/>
        </w:rPr>
        <w:t xml:space="preserve"> Роман Евгеньевич</w:t>
      </w:r>
      <w:r w:rsidR="000F008E">
        <w:rPr>
          <w:b/>
          <w:szCs w:val="28"/>
        </w:rPr>
        <w:t>,</w:t>
      </w:r>
    </w:p>
    <w:p w:rsidR="00520E15" w:rsidRDefault="004633F2" w:rsidP="000F008E">
      <w:pPr>
        <w:spacing w:before="240"/>
        <w:ind w:left="708"/>
        <w:jc w:val="both"/>
        <w:rPr>
          <w:szCs w:val="28"/>
        </w:rPr>
      </w:pPr>
      <w:r w:rsidRPr="004633F2">
        <w:rPr>
          <w:szCs w:val="28"/>
        </w:rPr>
        <w:t xml:space="preserve">по одномандатному избирательному округу № </w:t>
      </w:r>
      <w:r w:rsidR="00520E15">
        <w:rPr>
          <w:szCs w:val="28"/>
        </w:rPr>
        <w:t>16</w:t>
      </w:r>
      <w:r w:rsidR="00D768B1">
        <w:rPr>
          <w:szCs w:val="28"/>
        </w:rPr>
        <w:t>:</w:t>
      </w:r>
    </w:p>
    <w:p w:rsidR="00D768B1" w:rsidRPr="000F008E" w:rsidRDefault="00D768B1" w:rsidP="00D768B1">
      <w:pPr>
        <w:ind w:left="708"/>
        <w:jc w:val="both"/>
        <w:rPr>
          <w:b/>
          <w:szCs w:val="28"/>
        </w:rPr>
      </w:pPr>
      <w:r w:rsidRPr="000F008E">
        <w:rPr>
          <w:b/>
          <w:szCs w:val="28"/>
        </w:rPr>
        <w:t>Байер Елена Александровна</w:t>
      </w:r>
      <w:r w:rsidR="000F008E" w:rsidRPr="000F008E">
        <w:rPr>
          <w:b/>
          <w:szCs w:val="28"/>
        </w:rPr>
        <w:t>,</w:t>
      </w:r>
    </w:p>
    <w:p w:rsidR="00520E15" w:rsidRDefault="004633F2" w:rsidP="000F008E">
      <w:pPr>
        <w:spacing w:before="240"/>
        <w:ind w:left="708"/>
        <w:jc w:val="both"/>
        <w:rPr>
          <w:szCs w:val="28"/>
        </w:rPr>
      </w:pPr>
      <w:r w:rsidRPr="004633F2">
        <w:rPr>
          <w:szCs w:val="28"/>
        </w:rPr>
        <w:t xml:space="preserve">по одномандатному избирательному округу № </w:t>
      </w:r>
      <w:r w:rsidR="00520E15">
        <w:rPr>
          <w:szCs w:val="28"/>
        </w:rPr>
        <w:t>17</w:t>
      </w:r>
      <w:r w:rsidR="000F008E">
        <w:rPr>
          <w:szCs w:val="28"/>
        </w:rPr>
        <w:t>:</w:t>
      </w:r>
    </w:p>
    <w:p w:rsidR="00D768B1" w:rsidRPr="000F008E" w:rsidRDefault="00D768B1" w:rsidP="00520E15">
      <w:pPr>
        <w:spacing w:line="360" w:lineRule="auto"/>
        <w:ind w:left="708"/>
        <w:jc w:val="both"/>
        <w:rPr>
          <w:b/>
          <w:szCs w:val="28"/>
        </w:rPr>
      </w:pPr>
      <w:r w:rsidRPr="000F008E">
        <w:rPr>
          <w:b/>
          <w:szCs w:val="28"/>
        </w:rPr>
        <w:t>Кваша Дмитрий Романович</w:t>
      </w:r>
      <w:r w:rsidR="000F008E" w:rsidRPr="000F008E">
        <w:rPr>
          <w:b/>
          <w:szCs w:val="28"/>
        </w:rPr>
        <w:t>,</w:t>
      </w:r>
    </w:p>
    <w:p w:rsidR="00520E15" w:rsidRDefault="00520E15" w:rsidP="000F008E">
      <w:pPr>
        <w:ind w:left="708"/>
        <w:jc w:val="both"/>
        <w:rPr>
          <w:szCs w:val="28"/>
        </w:rPr>
      </w:pPr>
      <w:r w:rsidRPr="004633F2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18</w:t>
      </w:r>
      <w:r w:rsidR="000F008E">
        <w:rPr>
          <w:szCs w:val="28"/>
        </w:rPr>
        <w:t>:</w:t>
      </w:r>
    </w:p>
    <w:p w:rsidR="00D768B1" w:rsidRPr="000F008E" w:rsidRDefault="00D768B1" w:rsidP="00520E15">
      <w:pPr>
        <w:spacing w:line="360" w:lineRule="auto"/>
        <w:ind w:left="708"/>
        <w:jc w:val="both"/>
        <w:rPr>
          <w:b/>
          <w:szCs w:val="28"/>
        </w:rPr>
      </w:pPr>
      <w:r w:rsidRPr="000F008E">
        <w:rPr>
          <w:b/>
          <w:szCs w:val="28"/>
        </w:rPr>
        <w:t>Рябоконь Юрий Сергеевич</w:t>
      </w:r>
      <w:r w:rsidR="000F008E" w:rsidRPr="000F008E">
        <w:rPr>
          <w:b/>
          <w:szCs w:val="28"/>
        </w:rPr>
        <w:t>,</w:t>
      </w:r>
    </w:p>
    <w:p w:rsidR="00520E15" w:rsidRPr="00520E15" w:rsidRDefault="00520E15" w:rsidP="000F008E">
      <w:pPr>
        <w:ind w:left="708"/>
        <w:jc w:val="both"/>
        <w:rPr>
          <w:szCs w:val="28"/>
        </w:rPr>
      </w:pPr>
      <w:r w:rsidRPr="00520E15">
        <w:rPr>
          <w:szCs w:val="28"/>
        </w:rPr>
        <w:t>по одномандатному избирательному округу № 1</w:t>
      </w:r>
      <w:r>
        <w:rPr>
          <w:szCs w:val="28"/>
        </w:rPr>
        <w:t>9</w:t>
      </w:r>
      <w:r w:rsidR="000F008E">
        <w:rPr>
          <w:szCs w:val="28"/>
        </w:rPr>
        <w:t>:</w:t>
      </w:r>
    </w:p>
    <w:p w:rsidR="00D768B1" w:rsidRPr="000F008E" w:rsidRDefault="00D768B1" w:rsidP="00520E15">
      <w:pPr>
        <w:spacing w:line="360" w:lineRule="auto"/>
        <w:ind w:left="708"/>
        <w:jc w:val="both"/>
        <w:rPr>
          <w:b/>
          <w:szCs w:val="28"/>
        </w:rPr>
      </w:pPr>
      <w:r w:rsidRPr="000F008E">
        <w:rPr>
          <w:b/>
          <w:szCs w:val="28"/>
        </w:rPr>
        <w:t>Нефедов Дмитрий Николаевич</w:t>
      </w:r>
      <w:r w:rsidR="000F008E">
        <w:rPr>
          <w:b/>
          <w:szCs w:val="28"/>
        </w:rPr>
        <w:t>,</w:t>
      </w:r>
    </w:p>
    <w:p w:rsidR="00520E15" w:rsidRPr="00520E15" w:rsidRDefault="00520E15" w:rsidP="000F008E">
      <w:pPr>
        <w:ind w:left="708"/>
        <w:jc w:val="both"/>
        <w:rPr>
          <w:szCs w:val="28"/>
        </w:rPr>
      </w:pPr>
      <w:r w:rsidRPr="00520E15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20</w:t>
      </w:r>
      <w:r w:rsidR="000F008E">
        <w:rPr>
          <w:szCs w:val="28"/>
        </w:rPr>
        <w:t>:</w:t>
      </w:r>
    </w:p>
    <w:p w:rsidR="00D768B1" w:rsidRPr="000F008E" w:rsidRDefault="00D768B1" w:rsidP="000F008E">
      <w:pPr>
        <w:pStyle w:val="a6"/>
        <w:suppressAutoHyphens/>
        <w:spacing w:before="0"/>
        <w:ind w:right="28" w:firstLine="708"/>
        <w:jc w:val="both"/>
        <w:rPr>
          <w:spacing w:val="0"/>
          <w:kern w:val="0"/>
          <w:sz w:val="28"/>
          <w:szCs w:val="28"/>
        </w:rPr>
      </w:pPr>
      <w:r w:rsidRPr="000F008E">
        <w:rPr>
          <w:spacing w:val="0"/>
          <w:kern w:val="0"/>
          <w:sz w:val="28"/>
          <w:szCs w:val="28"/>
        </w:rPr>
        <w:t>Дегтярев Станислав Григорьевич</w:t>
      </w:r>
      <w:r w:rsidR="000F008E" w:rsidRPr="000F008E">
        <w:rPr>
          <w:spacing w:val="0"/>
          <w:kern w:val="0"/>
          <w:sz w:val="28"/>
          <w:szCs w:val="28"/>
        </w:rPr>
        <w:t>,</w:t>
      </w:r>
    </w:p>
    <w:p w:rsidR="00520E15" w:rsidRPr="00520E15" w:rsidRDefault="00520E15" w:rsidP="000F008E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kern w:val="0"/>
          <w:sz w:val="28"/>
          <w:szCs w:val="28"/>
        </w:rPr>
      </w:pPr>
      <w:r w:rsidRPr="00520E15">
        <w:rPr>
          <w:b w:val="0"/>
          <w:spacing w:val="0"/>
          <w:kern w:val="0"/>
          <w:sz w:val="28"/>
          <w:szCs w:val="28"/>
        </w:rPr>
        <w:t xml:space="preserve">по одномандатному избирательному округу № </w:t>
      </w:r>
      <w:r>
        <w:rPr>
          <w:b w:val="0"/>
          <w:spacing w:val="0"/>
          <w:kern w:val="0"/>
          <w:sz w:val="28"/>
          <w:szCs w:val="28"/>
        </w:rPr>
        <w:t>21</w:t>
      </w:r>
      <w:r w:rsidR="000F008E">
        <w:rPr>
          <w:b w:val="0"/>
          <w:spacing w:val="0"/>
          <w:kern w:val="0"/>
          <w:sz w:val="28"/>
          <w:szCs w:val="28"/>
        </w:rPr>
        <w:t>:</w:t>
      </w:r>
    </w:p>
    <w:p w:rsidR="00D768B1" w:rsidRPr="000F008E" w:rsidRDefault="00D768B1" w:rsidP="000F008E">
      <w:pPr>
        <w:ind w:left="708"/>
        <w:jc w:val="both"/>
        <w:rPr>
          <w:b/>
          <w:szCs w:val="28"/>
        </w:rPr>
      </w:pPr>
      <w:r w:rsidRPr="000F008E">
        <w:rPr>
          <w:b/>
          <w:szCs w:val="28"/>
        </w:rPr>
        <w:t>Бондаренко Александр Сергеевич</w:t>
      </w:r>
      <w:r w:rsidR="000F008E" w:rsidRPr="000F008E">
        <w:rPr>
          <w:b/>
          <w:szCs w:val="28"/>
        </w:rPr>
        <w:t>,</w:t>
      </w:r>
    </w:p>
    <w:p w:rsidR="00520E15" w:rsidRDefault="00520E15" w:rsidP="000F008E">
      <w:pPr>
        <w:spacing w:before="240"/>
        <w:ind w:left="708"/>
        <w:jc w:val="both"/>
        <w:rPr>
          <w:szCs w:val="28"/>
        </w:rPr>
      </w:pPr>
      <w:r w:rsidRPr="004633F2">
        <w:rPr>
          <w:szCs w:val="28"/>
        </w:rPr>
        <w:t xml:space="preserve">по одномандатному избирательному округу № </w:t>
      </w:r>
      <w:r>
        <w:rPr>
          <w:szCs w:val="28"/>
        </w:rPr>
        <w:t>22</w:t>
      </w:r>
      <w:r w:rsidR="000F008E">
        <w:rPr>
          <w:szCs w:val="28"/>
        </w:rPr>
        <w:t>:</w:t>
      </w:r>
    </w:p>
    <w:p w:rsidR="00520E15" w:rsidRPr="000F008E" w:rsidRDefault="00D768B1" w:rsidP="000F008E">
      <w:pPr>
        <w:pStyle w:val="a6"/>
        <w:suppressAutoHyphens/>
        <w:spacing w:before="0" w:after="0"/>
        <w:ind w:right="28" w:firstLine="708"/>
        <w:jc w:val="both"/>
        <w:rPr>
          <w:spacing w:val="0"/>
          <w:kern w:val="0"/>
          <w:sz w:val="28"/>
          <w:szCs w:val="28"/>
        </w:rPr>
      </w:pPr>
      <w:r w:rsidRPr="000F008E">
        <w:rPr>
          <w:spacing w:val="0"/>
          <w:kern w:val="0"/>
          <w:sz w:val="28"/>
          <w:szCs w:val="28"/>
        </w:rPr>
        <w:t>Карасев Евгений Владимирович.</w:t>
      </w:r>
    </w:p>
    <w:p w:rsidR="000F008E" w:rsidRDefault="000F008E" w:rsidP="004633F2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</w:p>
    <w:p w:rsidR="00D325FB" w:rsidRPr="00704669" w:rsidRDefault="003F017C" w:rsidP="004633F2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>2</w:t>
      </w:r>
      <w:r w:rsidR="000F008E">
        <w:rPr>
          <w:b w:val="0"/>
          <w:spacing w:val="0"/>
          <w:sz w:val="28"/>
        </w:rPr>
        <w:t xml:space="preserve">. </w:t>
      </w:r>
      <w:r w:rsidR="00D325FB" w:rsidRPr="00704669">
        <w:rPr>
          <w:b w:val="0"/>
          <w:spacing w:val="0"/>
          <w:sz w:val="28"/>
        </w:rPr>
        <w:t xml:space="preserve">Опубликовать настоящее постановление в </w:t>
      </w:r>
      <w:r w:rsidR="000F008E">
        <w:rPr>
          <w:b w:val="0"/>
          <w:spacing w:val="0"/>
          <w:sz w:val="28"/>
        </w:rPr>
        <w:t xml:space="preserve">средствах массовой информации </w:t>
      </w:r>
      <w:r w:rsidR="00520E15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и</w:t>
      </w:r>
      <w:r w:rsidR="00D325FB">
        <w:rPr>
          <w:b w:val="0"/>
          <w:spacing w:val="0"/>
          <w:sz w:val="28"/>
        </w:rPr>
        <w:t xml:space="preserve"> разместить</w:t>
      </w:r>
      <w:r w:rsidR="00D325FB" w:rsidRPr="00704669">
        <w:rPr>
          <w:b w:val="0"/>
          <w:spacing w:val="0"/>
          <w:sz w:val="28"/>
        </w:rPr>
        <w:t xml:space="preserve"> на сайте Территориальной избирательной комиссии</w:t>
      </w:r>
      <w:r w:rsidR="00D325FB">
        <w:rPr>
          <w:b w:val="0"/>
          <w:spacing w:val="0"/>
          <w:sz w:val="28"/>
        </w:rPr>
        <w:t xml:space="preserve"> </w:t>
      </w:r>
      <w:r w:rsidR="00520E15">
        <w:rPr>
          <w:b w:val="0"/>
          <w:spacing w:val="0"/>
          <w:sz w:val="28"/>
        </w:rPr>
        <w:t>города Азова</w:t>
      </w:r>
      <w:r w:rsidR="00D325FB">
        <w:rPr>
          <w:b w:val="0"/>
          <w:spacing w:val="0"/>
          <w:sz w:val="28"/>
        </w:rPr>
        <w:t xml:space="preserve"> </w:t>
      </w:r>
      <w:r w:rsidR="00D325FB"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520E15" w:rsidRDefault="003F017C" w:rsidP="003F017C">
      <w:pPr>
        <w:pStyle w:val="a6"/>
        <w:suppressAutoHyphens/>
        <w:spacing w:before="0" w:after="0" w:line="360" w:lineRule="auto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>. </w:t>
      </w:r>
      <w:proofErr w:type="gramStart"/>
      <w:r w:rsidR="007F785A" w:rsidRPr="00704669">
        <w:rPr>
          <w:b w:val="0"/>
          <w:spacing w:val="0"/>
          <w:sz w:val="28"/>
        </w:rPr>
        <w:t>Контроль за</w:t>
      </w:r>
      <w:proofErr w:type="gramEnd"/>
      <w:r w:rsidR="007F785A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7F785A">
        <w:rPr>
          <w:b w:val="0"/>
          <w:spacing w:val="0"/>
          <w:sz w:val="28"/>
        </w:rPr>
        <w:br/>
      </w:r>
      <w:r w:rsidR="007F785A" w:rsidRPr="00704669">
        <w:rPr>
          <w:b w:val="0"/>
          <w:spacing w:val="0"/>
          <w:sz w:val="28"/>
        </w:rPr>
        <w:t xml:space="preserve">на </w:t>
      </w:r>
      <w:r w:rsidR="00520E15">
        <w:rPr>
          <w:b w:val="0"/>
          <w:spacing w:val="0"/>
          <w:sz w:val="28"/>
        </w:rPr>
        <w:t xml:space="preserve">председателя Территориальной избирательной комиссии города Азова </w:t>
      </w:r>
    </w:p>
    <w:p w:rsidR="007F785A" w:rsidRPr="00704669" w:rsidRDefault="00520E15" w:rsidP="00520E15">
      <w:pPr>
        <w:pStyle w:val="a6"/>
        <w:suppressAutoHyphens/>
        <w:spacing w:before="0" w:after="0" w:line="360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А.С. Куц.</w:t>
      </w:r>
    </w:p>
    <w:p w:rsidR="007F785A" w:rsidRDefault="007F785A" w:rsidP="0003596E">
      <w:pPr>
        <w:suppressAutoHyphens/>
        <w:spacing w:after="60" w:line="360" w:lineRule="auto"/>
      </w:pPr>
    </w:p>
    <w:p w:rsidR="007F785A" w:rsidRDefault="007F785A" w:rsidP="0003596E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  <w:r w:rsidR="00520E15">
        <w:t>А. С. Куц</w:t>
      </w:r>
    </w:p>
    <w:p w:rsidR="007F785A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F504A4" w:rsidRDefault="007F785A" w:rsidP="0003596E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>Секретарь комиссии</w:t>
      </w:r>
      <w:r w:rsidR="00520E15">
        <w:rPr>
          <w:kern w:val="28"/>
        </w:rPr>
        <w:t xml:space="preserve"> </w:t>
      </w:r>
      <w:r w:rsidR="00520E15">
        <w:rPr>
          <w:kern w:val="28"/>
        </w:rPr>
        <w:tab/>
        <w:t>Т. П. Михалева</w:t>
      </w:r>
    </w:p>
    <w:sectPr w:rsidR="00F504A4" w:rsidSect="007F785A">
      <w:headerReference w:type="even" r:id="rId10"/>
      <w:headerReference w:type="default" r:id="rId11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33DF" w:rsidRDefault="004A33DF" w:rsidP="00F92C75">
      <w:r>
        <w:separator/>
      </w:r>
    </w:p>
  </w:endnote>
  <w:endnote w:type="continuationSeparator" w:id="0">
    <w:p w:rsidR="004A33DF" w:rsidRDefault="004A33DF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EuroStyleDiai">
    <w:altName w:val="Times New Roman"/>
    <w:charset w:val="00"/>
    <w:family w:val="roman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33DF" w:rsidRDefault="004A33DF" w:rsidP="00F92C75">
      <w:r>
        <w:separator/>
      </w:r>
    </w:p>
  </w:footnote>
  <w:footnote w:type="continuationSeparator" w:id="0">
    <w:p w:rsidR="004A33DF" w:rsidRDefault="004A33DF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3956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5634" w:rsidRDefault="0039563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69D5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Cs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B037F"/>
    <w:rsid w:val="000C2296"/>
    <w:rsid w:val="000C747F"/>
    <w:rsid w:val="000E2B24"/>
    <w:rsid w:val="000F008E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848BA"/>
    <w:rsid w:val="001A5CE1"/>
    <w:rsid w:val="001A6B84"/>
    <w:rsid w:val="001D2E16"/>
    <w:rsid w:val="001D6FB9"/>
    <w:rsid w:val="001E5643"/>
    <w:rsid w:val="001E71D6"/>
    <w:rsid w:val="001E7609"/>
    <w:rsid w:val="001F4E3B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42A1"/>
    <w:rsid w:val="00336F8A"/>
    <w:rsid w:val="003806D7"/>
    <w:rsid w:val="003826EE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56D6"/>
    <w:rsid w:val="00452B16"/>
    <w:rsid w:val="004633F2"/>
    <w:rsid w:val="004664FD"/>
    <w:rsid w:val="00473568"/>
    <w:rsid w:val="00473EE3"/>
    <w:rsid w:val="0048483C"/>
    <w:rsid w:val="004A33DF"/>
    <w:rsid w:val="004A7C0E"/>
    <w:rsid w:val="004B69D5"/>
    <w:rsid w:val="004C686E"/>
    <w:rsid w:val="005042EA"/>
    <w:rsid w:val="00520E15"/>
    <w:rsid w:val="00530BE5"/>
    <w:rsid w:val="005475D8"/>
    <w:rsid w:val="00560277"/>
    <w:rsid w:val="005A7A20"/>
    <w:rsid w:val="005B136B"/>
    <w:rsid w:val="005F17D1"/>
    <w:rsid w:val="005F18F9"/>
    <w:rsid w:val="00653FD4"/>
    <w:rsid w:val="006677E5"/>
    <w:rsid w:val="0068266C"/>
    <w:rsid w:val="006827E2"/>
    <w:rsid w:val="00692498"/>
    <w:rsid w:val="00693009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874C0"/>
    <w:rsid w:val="00790150"/>
    <w:rsid w:val="007B0722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B175C"/>
    <w:rsid w:val="008C2180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20472"/>
    <w:rsid w:val="00A205C2"/>
    <w:rsid w:val="00A24E18"/>
    <w:rsid w:val="00A312E5"/>
    <w:rsid w:val="00A34ED6"/>
    <w:rsid w:val="00A4158E"/>
    <w:rsid w:val="00A6383A"/>
    <w:rsid w:val="00A70464"/>
    <w:rsid w:val="00A76B22"/>
    <w:rsid w:val="00AB22AA"/>
    <w:rsid w:val="00AD0932"/>
    <w:rsid w:val="00AE0ADC"/>
    <w:rsid w:val="00AE5674"/>
    <w:rsid w:val="00B35E81"/>
    <w:rsid w:val="00B77230"/>
    <w:rsid w:val="00B83A84"/>
    <w:rsid w:val="00B9268C"/>
    <w:rsid w:val="00BA452F"/>
    <w:rsid w:val="00BB46AD"/>
    <w:rsid w:val="00BC4587"/>
    <w:rsid w:val="00BC51D1"/>
    <w:rsid w:val="00C20165"/>
    <w:rsid w:val="00C319A9"/>
    <w:rsid w:val="00C359DB"/>
    <w:rsid w:val="00C43A80"/>
    <w:rsid w:val="00C545C2"/>
    <w:rsid w:val="00CA1069"/>
    <w:rsid w:val="00CB7216"/>
    <w:rsid w:val="00D21693"/>
    <w:rsid w:val="00D325FB"/>
    <w:rsid w:val="00D416BA"/>
    <w:rsid w:val="00D5633E"/>
    <w:rsid w:val="00D57220"/>
    <w:rsid w:val="00D63F26"/>
    <w:rsid w:val="00D768B1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6BA7"/>
    <w:rsid w:val="00F92C75"/>
    <w:rsid w:val="00FB2B77"/>
    <w:rsid w:val="00FB3D79"/>
    <w:rsid w:val="00FC03A2"/>
    <w:rsid w:val="00FD0711"/>
    <w:rsid w:val="00FF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3F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3F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96743B-2A14-4A38-A8E5-9170B4BFF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432</Words>
  <Characters>2469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4</cp:revision>
  <cp:lastPrinted>2017-08-24T07:14:00Z</cp:lastPrinted>
  <dcterms:created xsi:type="dcterms:W3CDTF">2019-09-08T23:40:00Z</dcterms:created>
  <dcterms:modified xsi:type="dcterms:W3CDTF">2019-09-12T09:31:00Z</dcterms:modified>
</cp:coreProperties>
</file>