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4457BE" w:rsidRPr="004457BE" w:rsidRDefault="004457BE" w:rsidP="004457BE">
      <w:pPr>
        <w:widowControl w:val="0"/>
        <w:suppressAutoHyphens/>
        <w:ind w:right="-1"/>
        <w:jc w:val="center"/>
        <w:rPr>
          <w:rFonts w:eastAsia="SimSun" w:cs="Mangal"/>
          <w:kern w:val="2"/>
          <w:sz w:val="24"/>
          <w:szCs w:val="24"/>
          <w:lang w:eastAsia="hi-IN" w:bidi="hi-IN"/>
        </w:rPr>
      </w:pPr>
      <w:r w:rsidRPr="004457BE">
        <w:rPr>
          <w:rFonts w:eastAsia="SimSun" w:cs="Mangal"/>
          <w:noProof/>
          <w:kern w:val="2"/>
          <w:sz w:val="24"/>
          <w:szCs w:val="24"/>
        </w:rPr>
        <w:drawing>
          <wp:inline distT="0" distB="0" distL="0" distR="0" wp14:anchorId="3E9AA024" wp14:editId="4CFE503B">
            <wp:extent cx="755015" cy="786765"/>
            <wp:effectExtent l="0" t="0" r="6985" b="0"/>
            <wp:docPr id="1" name="Рисунок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55015" cy="786765"/>
                    </a:xfrm>
                    <a:prstGeom prst="rect">
                      <a:avLst/>
                    </a:prstGeom>
                    <a:solidFill>
                      <a:srgbClr val="FFFFFF"/>
                    </a:solidFill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4457BE" w:rsidRPr="004457BE" w:rsidRDefault="004457BE" w:rsidP="004457BE">
      <w:pPr>
        <w:keepNext/>
        <w:widowControl w:val="0"/>
        <w:numPr>
          <w:ilvl w:val="0"/>
          <w:numId w:val="2"/>
        </w:numPr>
        <w:tabs>
          <w:tab w:val="left" w:pos="0"/>
        </w:tabs>
        <w:suppressAutoHyphens/>
        <w:jc w:val="center"/>
        <w:outlineLvl w:val="0"/>
        <w:rPr>
          <w:rFonts w:ascii="EuroStyleDiai" w:eastAsia="SimSun" w:hAnsi="EuroStyleDiai" w:cs="EuroStyleDiai" w:hint="eastAsia"/>
          <w:b/>
          <w:bCs/>
          <w:kern w:val="2"/>
          <w:sz w:val="44"/>
          <w:szCs w:val="24"/>
          <w:lang w:eastAsia="hi-IN" w:bidi="hi-IN"/>
        </w:rPr>
      </w:pPr>
      <w:r w:rsidRPr="004457BE">
        <w:rPr>
          <w:rFonts w:ascii="EuroStyleDiai" w:eastAsia="SimSun" w:hAnsi="EuroStyleDiai" w:cs="EuroStyleDiai"/>
          <w:b/>
          <w:kern w:val="2"/>
          <w:sz w:val="44"/>
          <w:szCs w:val="24"/>
          <w:lang w:eastAsia="hi-IN" w:bidi="hi-IN"/>
        </w:rPr>
        <w:t>Территориальная избирательная комиссия</w:t>
      </w:r>
    </w:p>
    <w:p w:rsidR="004457BE" w:rsidRPr="004457BE" w:rsidRDefault="004457BE" w:rsidP="004457BE">
      <w:pPr>
        <w:widowControl w:val="0"/>
        <w:suppressAutoHyphens/>
        <w:jc w:val="center"/>
        <w:rPr>
          <w:rFonts w:eastAsia="SimSun" w:cs="Mangal"/>
          <w:kern w:val="2"/>
          <w:sz w:val="24"/>
          <w:szCs w:val="24"/>
          <w:lang w:eastAsia="hi-IN" w:bidi="hi-IN"/>
        </w:rPr>
      </w:pPr>
      <w:r w:rsidRPr="004457BE">
        <w:rPr>
          <w:rFonts w:eastAsia="SimSun" w:cs="Mangal"/>
          <w:b/>
          <w:bCs/>
          <w:kern w:val="2"/>
          <w:sz w:val="44"/>
          <w:szCs w:val="24"/>
          <w:lang w:eastAsia="hi-IN" w:bidi="hi-IN"/>
        </w:rPr>
        <w:t>города  Азова Ростовской области</w:t>
      </w:r>
    </w:p>
    <w:p w:rsidR="004457BE" w:rsidRPr="004457BE" w:rsidRDefault="004457BE" w:rsidP="004457BE">
      <w:pPr>
        <w:widowControl w:val="0"/>
        <w:suppressAutoHyphens/>
        <w:jc w:val="center"/>
        <w:rPr>
          <w:rFonts w:eastAsia="SimSun" w:cs="Mangal"/>
          <w:b/>
          <w:bCs/>
          <w:kern w:val="2"/>
          <w:sz w:val="40"/>
          <w:szCs w:val="24"/>
          <w:lang w:eastAsia="hi-IN" w:bidi="hi-IN"/>
        </w:rPr>
      </w:pPr>
      <w:r w:rsidRPr="004457BE">
        <w:rPr>
          <w:rFonts w:eastAsia="SimSun" w:cs="Mangal"/>
          <w:noProof/>
          <w:kern w:val="2"/>
          <w:sz w:val="24"/>
          <w:szCs w:val="24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5358C864" wp14:editId="100C7FD2">
                <wp:simplePos x="0" y="0"/>
                <wp:positionH relativeFrom="column">
                  <wp:posOffset>0</wp:posOffset>
                </wp:positionH>
                <wp:positionV relativeFrom="paragraph">
                  <wp:posOffset>227330</wp:posOffset>
                </wp:positionV>
                <wp:extent cx="5894070" cy="0"/>
                <wp:effectExtent l="38100" t="36830" r="30480" b="29845"/>
                <wp:wrapNone/>
                <wp:docPr id="4" name="Line 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 flipH="1">
                          <a:off x="0" y="0"/>
                          <a:ext cx="5894070" cy="0"/>
                        </a:xfrm>
                        <a:prstGeom prst="line">
                          <a:avLst/>
                        </a:prstGeom>
                        <a:noFill/>
                        <a:ln w="57240" cap="sq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id="Line 3" o:spid="_x0000_s1026" style="position:absolute;flip:x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0,17.9pt" to="464.1pt,17.9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" strokeweight="1.59mm">
                <v:stroke joinstyle="miter" endcap="square"/>
              </v:line>
            </w:pict>
          </mc:Fallback>
        </mc:AlternateContent>
      </w:r>
    </w:p>
    <w:tbl>
      <w:tblPr>
        <w:tblStyle w:val="ae"/>
        <w:tblW w:w="4913" w:type="pct"/>
        <w:jc w:val="center"/>
        <w:tblCellSpacing w:w="28" w:type="dxa"/>
        <w:tblInd w:w="0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CellMar>
          <w:top w:w="57" w:type="dxa"/>
          <w:left w:w="57" w:type="dxa"/>
          <w:bottom w:w="57" w:type="dxa"/>
          <w:right w:w="57" w:type="dxa"/>
        </w:tblCellMar>
        <w:tblLook w:val="04A0" w:firstRow="1" w:lastRow="0" w:firstColumn="1" w:lastColumn="0" w:noHBand="0" w:noVBand="1"/>
      </w:tblPr>
      <w:tblGrid>
        <w:gridCol w:w="3157"/>
        <w:gridCol w:w="3477"/>
        <w:gridCol w:w="1559"/>
        <w:gridCol w:w="1387"/>
      </w:tblGrid>
      <w:tr w:rsidR="004457BE" w:rsidRPr="004457BE" w:rsidTr="004457BE">
        <w:trPr>
          <w:tblCellSpacing w:w="28" w:type="dxa"/>
          <w:jc w:val="center"/>
        </w:trPr>
        <w:tc>
          <w:tcPr>
            <w:tcW w:w="9468" w:type="dxa"/>
            <w:gridSpan w:val="4"/>
            <w:hideMark/>
          </w:tcPr>
          <w:p w:rsidR="004457BE" w:rsidRPr="004457BE" w:rsidRDefault="004457BE" w:rsidP="004457BE">
            <w:pPr>
              <w:spacing w:line="276" w:lineRule="auto"/>
              <w:jc w:val="center"/>
              <w:rPr>
                <w:b/>
                <w:szCs w:val="28"/>
              </w:rPr>
            </w:pPr>
            <w:r w:rsidRPr="004457BE">
              <w:rPr>
                <w:b/>
                <w:szCs w:val="28"/>
              </w:rPr>
              <w:t>ПОСТАНОВЛЕНИЕ</w:t>
            </w:r>
          </w:p>
        </w:tc>
      </w:tr>
      <w:tr w:rsidR="004457BE" w:rsidRPr="004457BE" w:rsidTr="004457BE">
        <w:trPr>
          <w:tblCellSpacing w:w="28" w:type="dxa"/>
          <w:jc w:val="center"/>
        </w:trPr>
        <w:tc>
          <w:tcPr>
            <w:tcW w:w="3073" w:type="dxa"/>
            <w:hideMark/>
          </w:tcPr>
          <w:p w:rsidR="004457BE" w:rsidRPr="004457BE" w:rsidRDefault="004457BE" w:rsidP="004457BE">
            <w:pPr>
              <w:spacing w:line="276" w:lineRule="auto"/>
              <w:jc w:val="both"/>
              <w:rPr>
                <w:b/>
                <w:szCs w:val="28"/>
              </w:rPr>
            </w:pPr>
            <w:r w:rsidRPr="004457BE">
              <w:rPr>
                <w:b/>
                <w:color w:val="000000"/>
                <w:szCs w:val="28"/>
              </w:rPr>
              <w:t xml:space="preserve">09 сентября 2019 </w:t>
            </w:r>
            <w:r w:rsidRPr="004457BE">
              <w:rPr>
                <w:b/>
                <w:szCs w:val="28"/>
              </w:rPr>
              <w:t>года</w:t>
            </w:r>
          </w:p>
        </w:tc>
        <w:tc>
          <w:tcPr>
            <w:tcW w:w="4980" w:type="dxa"/>
            <w:gridSpan w:val="2"/>
          </w:tcPr>
          <w:p w:rsidR="004457BE" w:rsidRPr="004457BE" w:rsidRDefault="004457BE" w:rsidP="004457BE">
            <w:pPr>
              <w:spacing w:line="276" w:lineRule="auto"/>
              <w:jc w:val="both"/>
              <w:rPr>
                <w:b/>
                <w:szCs w:val="28"/>
              </w:rPr>
            </w:pPr>
          </w:p>
        </w:tc>
        <w:tc>
          <w:tcPr>
            <w:tcW w:w="1303" w:type="dxa"/>
            <w:hideMark/>
          </w:tcPr>
          <w:p w:rsidR="004457BE" w:rsidRPr="004457BE" w:rsidRDefault="004457BE" w:rsidP="00CB69BC">
            <w:pPr>
              <w:spacing w:line="276" w:lineRule="auto"/>
              <w:jc w:val="right"/>
              <w:rPr>
                <w:b/>
                <w:szCs w:val="28"/>
              </w:rPr>
            </w:pPr>
            <w:r w:rsidRPr="004457BE">
              <w:rPr>
                <w:b/>
                <w:color w:val="000000"/>
                <w:szCs w:val="28"/>
              </w:rPr>
              <w:t>№ 14</w:t>
            </w:r>
            <w:r w:rsidR="009D4117">
              <w:rPr>
                <w:b/>
                <w:color w:val="000000"/>
                <w:szCs w:val="28"/>
              </w:rPr>
              <w:t>7</w:t>
            </w:r>
            <w:r>
              <w:rPr>
                <w:b/>
                <w:color w:val="000000"/>
                <w:szCs w:val="28"/>
              </w:rPr>
              <w:t>-</w:t>
            </w:r>
            <w:r w:rsidR="00CB69BC">
              <w:rPr>
                <w:b/>
                <w:color w:val="000000"/>
                <w:szCs w:val="28"/>
              </w:rPr>
              <w:t>4</w:t>
            </w:r>
          </w:p>
        </w:tc>
      </w:tr>
      <w:tr w:rsidR="004457BE" w:rsidRPr="004457BE" w:rsidTr="004457BE">
        <w:trPr>
          <w:tblCellSpacing w:w="28" w:type="dxa"/>
          <w:jc w:val="center"/>
        </w:trPr>
        <w:tc>
          <w:tcPr>
            <w:tcW w:w="3073" w:type="dxa"/>
          </w:tcPr>
          <w:p w:rsidR="004457BE" w:rsidRPr="004457BE" w:rsidRDefault="004457BE" w:rsidP="004457BE">
            <w:pPr>
              <w:spacing w:line="276" w:lineRule="auto"/>
              <w:jc w:val="both"/>
              <w:rPr>
                <w:b/>
                <w:szCs w:val="28"/>
              </w:rPr>
            </w:pPr>
          </w:p>
        </w:tc>
        <w:tc>
          <w:tcPr>
            <w:tcW w:w="3421" w:type="dxa"/>
            <w:hideMark/>
          </w:tcPr>
          <w:p w:rsidR="004457BE" w:rsidRPr="004457BE" w:rsidRDefault="004457BE" w:rsidP="004457BE">
            <w:pPr>
              <w:spacing w:line="276" w:lineRule="auto"/>
              <w:jc w:val="center"/>
              <w:rPr>
                <w:b/>
                <w:szCs w:val="28"/>
              </w:rPr>
            </w:pPr>
            <w:r w:rsidRPr="004457BE">
              <w:rPr>
                <w:szCs w:val="28"/>
              </w:rPr>
              <w:t>город Азов</w:t>
            </w:r>
          </w:p>
        </w:tc>
        <w:tc>
          <w:tcPr>
            <w:tcW w:w="2862" w:type="dxa"/>
            <w:gridSpan w:val="2"/>
          </w:tcPr>
          <w:p w:rsidR="004457BE" w:rsidRPr="004457BE" w:rsidRDefault="004457BE" w:rsidP="004457BE">
            <w:pPr>
              <w:spacing w:line="276" w:lineRule="auto"/>
              <w:jc w:val="both"/>
              <w:rPr>
                <w:b/>
                <w:szCs w:val="28"/>
              </w:rPr>
            </w:pPr>
          </w:p>
        </w:tc>
      </w:tr>
      <w:tr w:rsidR="004457BE" w:rsidRPr="004457BE" w:rsidTr="004457BE">
        <w:trPr>
          <w:trHeight w:val="1079"/>
          <w:tblCellSpacing w:w="28" w:type="dxa"/>
          <w:jc w:val="center"/>
        </w:trPr>
        <w:tc>
          <w:tcPr>
            <w:tcW w:w="9468" w:type="dxa"/>
            <w:gridSpan w:val="4"/>
          </w:tcPr>
          <w:p w:rsidR="004457BE" w:rsidRPr="004457BE" w:rsidRDefault="004457BE" w:rsidP="00124B3E">
            <w:pPr>
              <w:ind w:left="1134" w:right="1134"/>
              <w:jc w:val="center"/>
              <w:rPr>
                <w:szCs w:val="28"/>
              </w:rPr>
            </w:pPr>
            <w:r>
              <w:rPr>
                <w:b/>
                <w:szCs w:val="28"/>
              </w:rPr>
              <w:t>О результатах</w:t>
            </w:r>
            <w:r w:rsidRPr="009149C6">
              <w:rPr>
                <w:b/>
                <w:szCs w:val="28"/>
              </w:rPr>
              <w:t xml:space="preserve"> выборов</w:t>
            </w:r>
            <w:r>
              <w:rPr>
                <w:b/>
                <w:szCs w:val="28"/>
              </w:rPr>
              <w:t xml:space="preserve"> депутатов Азовской городской Думы седьмого созыва </w:t>
            </w:r>
            <w:r w:rsidR="00C60F75">
              <w:rPr>
                <w:b/>
                <w:szCs w:val="28"/>
              </w:rPr>
              <w:t>по</w:t>
            </w:r>
            <w:r w:rsidR="00450E94">
              <w:rPr>
                <w:b/>
                <w:szCs w:val="28"/>
              </w:rPr>
              <w:t xml:space="preserve"> одномандатному избирательному округу</w:t>
            </w:r>
            <w:r w:rsidRPr="009149C6">
              <w:rPr>
                <w:b/>
                <w:szCs w:val="28"/>
              </w:rPr>
              <w:t xml:space="preserve"> № </w:t>
            </w:r>
            <w:r w:rsidR="00124B3E">
              <w:rPr>
                <w:b/>
                <w:szCs w:val="28"/>
              </w:rPr>
              <w:t>4</w:t>
            </w:r>
          </w:p>
        </w:tc>
      </w:tr>
    </w:tbl>
    <w:p w:rsidR="00617B52" w:rsidRDefault="00617B52" w:rsidP="00617B52">
      <w:pPr>
        <w:pStyle w:val="a6"/>
        <w:suppressAutoHyphens/>
        <w:ind w:right="28" w:firstLine="708"/>
        <w:jc w:val="both"/>
        <w:rPr>
          <w:b w:val="0"/>
          <w:spacing w:val="0"/>
          <w:sz w:val="28"/>
        </w:rPr>
      </w:pPr>
      <w:r w:rsidRPr="009E0ED6">
        <w:rPr>
          <w:b w:val="0"/>
          <w:spacing w:val="0"/>
          <w:sz w:val="28"/>
        </w:rPr>
        <w:t>На основании данных перв</w:t>
      </w:r>
      <w:r w:rsidR="00946FED">
        <w:rPr>
          <w:b w:val="0"/>
          <w:spacing w:val="0"/>
          <w:sz w:val="28"/>
        </w:rPr>
        <w:t>ого</w:t>
      </w:r>
      <w:r w:rsidR="009149C6">
        <w:rPr>
          <w:b w:val="0"/>
          <w:spacing w:val="0"/>
          <w:sz w:val="28"/>
        </w:rPr>
        <w:t xml:space="preserve"> </w:t>
      </w:r>
      <w:r>
        <w:rPr>
          <w:b w:val="0"/>
          <w:spacing w:val="0"/>
          <w:sz w:val="28"/>
        </w:rPr>
        <w:t>экземпляр</w:t>
      </w:r>
      <w:r w:rsidR="00946FED">
        <w:rPr>
          <w:b w:val="0"/>
          <w:spacing w:val="0"/>
          <w:sz w:val="28"/>
        </w:rPr>
        <w:t>а</w:t>
      </w:r>
      <w:r w:rsidR="009149C6">
        <w:rPr>
          <w:b w:val="0"/>
          <w:spacing w:val="0"/>
          <w:sz w:val="28"/>
        </w:rPr>
        <w:t xml:space="preserve"> </w:t>
      </w:r>
      <w:r>
        <w:rPr>
          <w:b w:val="0"/>
          <w:spacing w:val="0"/>
          <w:sz w:val="28"/>
        </w:rPr>
        <w:t>протокол</w:t>
      </w:r>
      <w:r w:rsidR="00946FED">
        <w:rPr>
          <w:b w:val="0"/>
          <w:spacing w:val="0"/>
          <w:sz w:val="28"/>
        </w:rPr>
        <w:t>а</w:t>
      </w:r>
      <w:r w:rsidR="009149C6">
        <w:rPr>
          <w:b w:val="0"/>
          <w:spacing w:val="0"/>
          <w:sz w:val="28"/>
        </w:rPr>
        <w:t xml:space="preserve"> </w:t>
      </w:r>
      <w:r w:rsidRPr="009E0ED6">
        <w:rPr>
          <w:b w:val="0"/>
          <w:spacing w:val="0"/>
          <w:sz w:val="28"/>
        </w:rPr>
        <w:t>участков</w:t>
      </w:r>
      <w:r w:rsidR="00946FED">
        <w:rPr>
          <w:b w:val="0"/>
          <w:spacing w:val="0"/>
          <w:sz w:val="28"/>
        </w:rPr>
        <w:t>ой</w:t>
      </w:r>
      <w:r w:rsidR="009149C6">
        <w:rPr>
          <w:b w:val="0"/>
          <w:spacing w:val="0"/>
          <w:sz w:val="28"/>
        </w:rPr>
        <w:t xml:space="preserve"> </w:t>
      </w:r>
      <w:r w:rsidRPr="009E0ED6">
        <w:rPr>
          <w:b w:val="0"/>
          <w:spacing w:val="0"/>
          <w:sz w:val="28"/>
        </w:rPr>
        <w:t>избирательн</w:t>
      </w:r>
      <w:r w:rsidR="00946FED">
        <w:rPr>
          <w:b w:val="0"/>
          <w:spacing w:val="0"/>
          <w:sz w:val="28"/>
        </w:rPr>
        <w:t>ой</w:t>
      </w:r>
      <w:r w:rsidR="009149C6">
        <w:rPr>
          <w:b w:val="0"/>
          <w:spacing w:val="0"/>
          <w:sz w:val="28"/>
        </w:rPr>
        <w:t xml:space="preserve"> </w:t>
      </w:r>
      <w:r>
        <w:rPr>
          <w:b w:val="0"/>
          <w:spacing w:val="0"/>
          <w:sz w:val="28"/>
        </w:rPr>
        <w:t>комисси</w:t>
      </w:r>
      <w:r w:rsidR="00946FED">
        <w:rPr>
          <w:b w:val="0"/>
          <w:spacing w:val="0"/>
          <w:sz w:val="28"/>
        </w:rPr>
        <w:t>и</w:t>
      </w:r>
      <w:r w:rsidRPr="009E0ED6">
        <w:rPr>
          <w:b w:val="0"/>
          <w:spacing w:val="0"/>
          <w:sz w:val="28"/>
        </w:rPr>
        <w:t xml:space="preserve"> № </w:t>
      </w:r>
      <w:r w:rsidR="00124B3E">
        <w:rPr>
          <w:b w:val="0"/>
          <w:spacing w:val="0"/>
          <w:sz w:val="28"/>
        </w:rPr>
        <w:t>3</w:t>
      </w:r>
      <w:r w:rsidR="00F872C4">
        <w:rPr>
          <w:b w:val="0"/>
          <w:spacing w:val="0"/>
          <w:sz w:val="28"/>
        </w:rPr>
        <w:t xml:space="preserve"> </w:t>
      </w:r>
      <w:r w:rsidR="00450E94">
        <w:rPr>
          <w:b w:val="0"/>
          <w:spacing w:val="0"/>
          <w:sz w:val="28"/>
        </w:rPr>
        <w:t>города Азова</w:t>
      </w:r>
      <w:r w:rsidRPr="009E0ED6">
        <w:rPr>
          <w:b w:val="0"/>
          <w:spacing w:val="0"/>
          <w:sz w:val="28"/>
        </w:rPr>
        <w:t xml:space="preserve"> итогах голосования по </w:t>
      </w:r>
      <w:r w:rsidR="00B66A42">
        <w:rPr>
          <w:b w:val="0"/>
          <w:spacing w:val="0"/>
          <w:sz w:val="28"/>
        </w:rPr>
        <w:t>одномандатному</w:t>
      </w:r>
      <w:r w:rsidRPr="009E0ED6">
        <w:rPr>
          <w:b w:val="0"/>
          <w:spacing w:val="0"/>
          <w:sz w:val="28"/>
        </w:rPr>
        <w:t xml:space="preserve"> избирательному округу №</w:t>
      </w:r>
      <w:r w:rsidR="00124B3E">
        <w:rPr>
          <w:b w:val="0"/>
          <w:spacing w:val="0"/>
          <w:sz w:val="28"/>
        </w:rPr>
        <w:t xml:space="preserve"> 4</w:t>
      </w:r>
      <w:r>
        <w:rPr>
          <w:b w:val="0"/>
          <w:spacing w:val="0"/>
          <w:sz w:val="28"/>
        </w:rPr>
        <w:t>, Т</w:t>
      </w:r>
      <w:r w:rsidRPr="009E0ED6">
        <w:rPr>
          <w:b w:val="0"/>
          <w:spacing w:val="0"/>
          <w:sz w:val="28"/>
        </w:rPr>
        <w:t xml:space="preserve">ерриториальная избирательная комиссия </w:t>
      </w:r>
      <w:r w:rsidR="004457BE">
        <w:rPr>
          <w:b w:val="0"/>
          <w:spacing w:val="0"/>
          <w:sz w:val="28"/>
        </w:rPr>
        <w:t>города Азова</w:t>
      </w:r>
      <w:r w:rsidRPr="009E0ED6">
        <w:rPr>
          <w:b w:val="0"/>
          <w:spacing w:val="0"/>
          <w:sz w:val="28"/>
        </w:rPr>
        <w:t xml:space="preserve"> определила, </w:t>
      </w:r>
      <w:r w:rsidRPr="008B3DAD">
        <w:rPr>
          <w:b w:val="0"/>
          <w:spacing w:val="0"/>
          <w:sz w:val="28"/>
        </w:rPr>
        <w:t xml:space="preserve">что в голосовании приняло участие </w:t>
      </w:r>
      <w:r w:rsidR="00CB69BC" w:rsidRPr="008B3DAD">
        <w:rPr>
          <w:b w:val="0"/>
          <w:spacing w:val="0"/>
          <w:sz w:val="28"/>
        </w:rPr>
        <w:t>725</w:t>
      </w:r>
      <w:r w:rsidRPr="008B3DAD">
        <w:rPr>
          <w:b w:val="0"/>
          <w:spacing w:val="0"/>
          <w:sz w:val="28"/>
        </w:rPr>
        <w:t xml:space="preserve"> (</w:t>
      </w:r>
      <w:r w:rsidR="00CB69BC" w:rsidRPr="008B3DAD">
        <w:rPr>
          <w:b w:val="0"/>
          <w:spacing w:val="0"/>
          <w:sz w:val="28"/>
        </w:rPr>
        <w:t>семьсот двадцать пять</w:t>
      </w:r>
      <w:r w:rsidRPr="008B3DAD">
        <w:rPr>
          <w:b w:val="0"/>
          <w:spacing w:val="0"/>
          <w:sz w:val="28"/>
        </w:rPr>
        <w:t>) избирателей,</w:t>
      </w:r>
      <w:r w:rsidRPr="0029383E">
        <w:rPr>
          <w:b w:val="0"/>
          <w:spacing w:val="0"/>
          <w:sz w:val="28"/>
        </w:rPr>
        <w:t xml:space="preserve"> что составляет </w:t>
      </w:r>
      <w:r w:rsidR="00CB69BC">
        <w:rPr>
          <w:b w:val="0"/>
          <w:spacing w:val="0"/>
          <w:sz w:val="28"/>
        </w:rPr>
        <w:t xml:space="preserve">28,13 </w:t>
      </w:r>
      <w:r w:rsidRPr="0029383E">
        <w:rPr>
          <w:b w:val="0"/>
          <w:spacing w:val="0"/>
          <w:sz w:val="28"/>
        </w:rPr>
        <w:t>% от числа избирателей, внесенных в списк</w:t>
      </w:r>
      <w:r>
        <w:rPr>
          <w:b w:val="0"/>
          <w:spacing w:val="0"/>
          <w:sz w:val="28"/>
        </w:rPr>
        <w:t>и</w:t>
      </w:r>
      <w:r w:rsidRPr="0029383E">
        <w:rPr>
          <w:b w:val="0"/>
          <w:spacing w:val="0"/>
          <w:sz w:val="28"/>
        </w:rPr>
        <w:t xml:space="preserve"> избирателей на момент окончания голосования</w:t>
      </w:r>
      <w:r>
        <w:rPr>
          <w:b w:val="0"/>
          <w:spacing w:val="0"/>
          <w:sz w:val="28"/>
        </w:rPr>
        <w:t>, при этом г</w:t>
      </w:r>
      <w:r w:rsidRPr="009E0ED6">
        <w:rPr>
          <w:b w:val="0"/>
          <w:spacing w:val="0"/>
          <w:sz w:val="28"/>
        </w:rPr>
        <w:t>олоса избирателей распределились следующим образом:</w:t>
      </w:r>
    </w:p>
    <w:p w:rsidR="009E0ED6" w:rsidRPr="00CB69BC" w:rsidRDefault="00C60F75" w:rsidP="00CB69BC">
      <w:pPr>
        <w:pStyle w:val="a6"/>
        <w:suppressAutoHyphens/>
        <w:spacing w:after="0"/>
        <w:ind w:right="28" w:firstLine="708"/>
        <w:jc w:val="both"/>
        <w:rPr>
          <w:b w:val="0"/>
          <w:spacing w:val="0"/>
          <w:sz w:val="28"/>
        </w:rPr>
      </w:pPr>
      <w:r w:rsidRPr="00CB69BC">
        <w:rPr>
          <w:b w:val="0"/>
          <w:spacing w:val="0"/>
          <w:sz w:val="28"/>
        </w:rPr>
        <w:t xml:space="preserve">1. За </w:t>
      </w:r>
      <w:proofErr w:type="spellStart"/>
      <w:r w:rsidR="00124B3E" w:rsidRPr="00CB69BC">
        <w:rPr>
          <w:b w:val="0"/>
          <w:spacing w:val="0"/>
          <w:sz w:val="28"/>
        </w:rPr>
        <w:t>Ведюшкина</w:t>
      </w:r>
      <w:proofErr w:type="spellEnd"/>
      <w:r w:rsidR="00124B3E" w:rsidRPr="00CB69BC">
        <w:rPr>
          <w:b w:val="0"/>
          <w:spacing w:val="0"/>
          <w:sz w:val="28"/>
        </w:rPr>
        <w:t xml:space="preserve"> Романа Владимировича</w:t>
      </w:r>
      <w:r w:rsidR="00F872C4" w:rsidRPr="00CB69BC">
        <w:rPr>
          <w:b w:val="0"/>
          <w:spacing w:val="0"/>
          <w:sz w:val="28"/>
        </w:rPr>
        <w:t xml:space="preserve"> </w:t>
      </w:r>
      <w:r w:rsidR="005B1575" w:rsidRPr="00CB69BC">
        <w:rPr>
          <w:b w:val="0"/>
          <w:spacing w:val="0"/>
          <w:sz w:val="28"/>
        </w:rPr>
        <w:t xml:space="preserve">подано </w:t>
      </w:r>
      <w:r w:rsidR="00CB69BC" w:rsidRPr="00CB69BC">
        <w:rPr>
          <w:b w:val="0"/>
          <w:spacing w:val="0"/>
          <w:sz w:val="28"/>
        </w:rPr>
        <w:t>199</w:t>
      </w:r>
      <w:r w:rsidR="005B1575" w:rsidRPr="00CB69BC">
        <w:rPr>
          <w:b w:val="0"/>
          <w:spacing w:val="0"/>
          <w:sz w:val="28"/>
        </w:rPr>
        <w:t xml:space="preserve"> (</w:t>
      </w:r>
      <w:r w:rsidR="00CB69BC" w:rsidRPr="00CB69BC">
        <w:rPr>
          <w:b w:val="0"/>
          <w:spacing w:val="0"/>
          <w:sz w:val="28"/>
        </w:rPr>
        <w:t>сто девяносто девять</w:t>
      </w:r>
      <w:r w:rsidR="005B1575" w:rsidRPr="00CB69BC">
        <w:rPr>
          <w:b w:val="0"/>
          <w:spacing w:val="0"/>
          <w:sz w:val="28"/>
        </w:rPr>
        <w:t>) голосов избирателей.</w:t>
      </w:r>
    </w:p>
    <w:p w:rsidR="005B1575" w:rsidRPr="00CB69BC" w:rsidRDefault="005B1575" w:rsidP="00CB69BC">
      <w:pPr>
        <w:pStyle w:val="a6"/>
        <w:suppressAutoHyphens/>
        <w:spacing w:before="0" w:after="0"/>
        <w:ind w:right="28" w:firstLine="708"/>
        <w:jc w:val="both"/>
        <w:rPr>
          <w:b w:val="0"/>
          <w:spacing w:val="0"/>
          <w:sz w:val="28"/>
        </w:rPr>
      </w:pPr>
      <w:r w:rsidRPr="00CB69BC">
        <w:rPr>
          <w:b w:val="0"/>
          <w:spacing w:val="0"/>
          <w:sz w:val="28"/>
        </w:rPr>
        <w:t xml:space="preserve">2. За </w:t>
      </w:r>
      <w:proofErr w:type="spellStart"/>
      <w:r w:rsidR="00124B3E" w:rsidRPr="00CB69BC">
        <w:rPr>
          <w:b w:val="0"/>
          <w:spacing w:val="0"/>
          <w:sz w:val="28"/>
        </w:rPr>
        <w:t>Горшенко</w:t>
      </w:r>
      <w:proofErr w:type="spellEnd"/>
      <w:r w:rsidR="00124B3E" w:rsidRPr="00CB69BC">
        <w:rPr>
          <w:b w:val="0"/>
          <w:spacing w:val="0"/>
          <w:sz w:val="28"/>
        </w:rPr>
        <w:t xml:space="preserve"> Константина Геннадиевича </w:t>
      </w:r>
      <w:r w:rsidRPr="00CB69BC">
        <w:rPr>
          <w:b w:val="0"/>
          <w:spacing w:val="0"/>
          <w:sz w:val="28"/>
        </w:rPr>
        <w:t xml:space="preserve">подано </w:t>
      </w:r>
      <w:r w:rsidR="00CB69BC" w:rsidRPr="00CB69BC">
        <w:rPr>
          <w:b w:val="0"/>
          <w:spacing w:val="0"/>
          <w:sz w:val="28"/>
        </w:rPr>
        <w:t>292</w:t>
      </w:r>
      <w:r w:rsidRPr="00CB69BC">
        <w:rPr>
          <w:b w:val="0"/>
          <w:spacing w:val="0"/>
          <w:sz w:val="28"/>
        </w:rPr>
        <w:t xml:space="preserve"> (</w:t>
      </w:r>
      <w:r w:rsidR="00CB69BC" w:rsidRPr="00CB69BC">
        <w:rPr>
          <w:b w:val="0"/>
          <w:spacing w:val="0"/>
          <w:sz w:val="28"/>
        </w:rPr>
        <w:t>двести девяносто два</w:t>
      </w:r>
      <w:r w:rsidRPr="00CB69BC">
        <w:rPr>
          <w:b w:val="0"/>
          <w:spacing w:val="0"/>
          <w:sz w:val="28"/>
        </w:rPr>
        <w:t>) голос</w:t>
      </w:r>
      <w:r w:rsidR="00CB69BC" w:rsidRPr="00CB69BC">
        <w:rPr>
          <w:b w:val="0"/>
          <w:spacing w:val="0"/>
          <w:sz w:val="28"/>
        </w:rPr>
        <w:t>а</w:t>
      </w:r>
      <w:r w:rsidRPr="00CB69BC">
        <w:rPr>
          <w:b w:val="0"/>
          <w:spacing w:val="0"/>
          <w:sz w:val="28"/>
        </w:rPr>
        <w:t xml:space="preserve"> избирателей.</w:t>
      </w:r>
    </w:p>
    <w:p w:rsidR="005B1575" w:rsidRPr="00CB69BC" w:rsidRDefault="005B1575" w:rsidP="00CB69BC">
      <w:pPr>
        <w:pStyle w:val="a6"/>
        <w:suppressAutoHyphens/>
        <w:spacing w:before="0" w:after="0"/>
        <w:ind w:right="28" w:firstLine="708"/>
        <w:jc w:val="both"/>
        <w:rPr>
          <w:b w:val="0"/>
          <w:spacing w:val="0"/>
          <w:sz w:val="28"/>
        </w:rPr>
      </w:pPr>
      <w:r w:rsidRPr="00CB69BC">
        <w:rPr>
          <w:b w:val="0"/>
          <w:spacing w:val="0"/>
          <w:sz w:val="28"/>
        </w:rPr>
        <w:t>3</w:t>
      </w:r>
      <w:r w:rsidR="00C60F75" w:rsidRPr="00CB69BC">
        <w:rPr>
          <w:b w:val="0"/>
          <w:spacing w:val="0"/>
          <w:sz w:val="28"/>
        </w:rPr>
        <w:t xml:space="preserve">. За </w:t>
      </w:r>
      <w:proofErr w:type="spellStart"/>
      <w:r w:rsidR="00124B3E" w:rsidRPr="00CB69BC">
        <w:rPr>
          <w:b w:val="0"/>
          <w:spacing w:val="0"/>
          <w:sz w:val="28"/>
        </w:rPr>
        <w:t>Колобродова</w:t>
      </w:r>
      <w:proofErr w:type="spellEnd"/>
      <w:r w:rsidR="00124B3E" w:rsidRPr="00CB69BC">
        <w:rPr>
          <w:b w:val="0"/>
          <w:spacing w:val="0"/>
          <w:sz w:val="28"/>
        </w:rPr>
        <w:t xml:space="preserve"> Юрия Викторовича </w:t>
      </w:r>
      <w:r w:rsidRPr="00CB69BC">
        <w:rPr>
          <w:b w:val="0"/>
          <w:spacing w:val="0"/>
          <w:sz w:val="28"/>
        </w:rPr>
        <w:t xml:space="preserve">подано </w:t>
      </w:r>
      <w:r w:rsidR="00CB69BC" w:rsidRPr="00CB69BC">
        <w:rPr>
          <w:b w:val="0"/>
          <w:spacing w:val="0"/>
          <w:sz w:val="28"/>
        </w:rPr>
        <w:t xml:space="preserve">168 </w:t>
      </w:r>
      <w:r w:rsidRPr="00CB69BC">
        <w:rPr>
          <w:b w:val="0"/>
          <w:spacing w:val="0"/>
          <w:sz w:val="28"/>
        </w:rPr>
        <w:t>(</w:t>
      </w:r>
      <w:r w:rsidR="00CB69BC" w:rsidRPr="00CB69BC">
        <w:rPr>
          <w:b w:val="0"/>
          <w:spacing w:val="0"/>
          <w:sz w:val="28"/>
        </w:rPr>
        <w:t>сто шестьдесят восемь</w:t>
      </w:r>
      <w:r w:rsidRPr="00CB69BC">
        <w:rPr>
          <w:b w:val="0"/>
          <w:spacing w:val="0"/>
          <w:sz w:val="28"/>
        </w:rPr>
        <w:t>) голосов избирателей.</w:t>
      </w:r>
    </w:p>
    <w:p w:rsidR="00C60F75" w:rsidRPr="00CB69BC" w:rsidRDefault="00C60F75" w:rsidP="00CB69BC">
      <w:pPr>
        <w:pStyle w:val="Normal1"/>
        <w:ind w:firstLine="709"/>
        <w:jc w:val="both"/>
        <w:outlineLvl w:val="4"/>
        <w:rPr>
          <w:sz w:val="28"/>
          <w:szCs w:val="28"/>
        </w:rPr>
      </w:pPr>
      <w:r w:rsidRPr="00CB69BC">
        <w:rPr>
          <w:sz w:val="28"/>
        </w:rPr>
        <w:t xml:space="preserve">4. За </w:t>
      </w:r>
      <w:r w:rsidR="00124B3E" w:rsidRPr="00CB69BC">
        <w:rPr>
          <w:sz w:val="28"/>
          <w:szCs w:val="28"/>
        </w:rPr>
        <w:t xml:space="preserve">Трипольского Артема Алексеевича </w:t>
      </w:r>
      <w:r w:rsidRPr="00CB69BC">
        <w:rPr>
          <w:sz w:val="28"/>
          <w:szCs w:val="28"/>
        </w:rPr>
        <w:t xml:space="preserve">подано </w:t>
      </w:r>
      <w:r w:rsidR="00CB69BC" w:rsidRPr="00CB69BC">
        <w:rPr>
          <w:sz w:val="28"/>
          <w:szCs w:val="28"/>
        </w:rPr>
        <w:t xml:space="preserve">18 </w:t>
      </w:r>
      <w:r w:rsidRPr="00CB69BC">
        <w:rPr>
          <w:sz w:val="28"/>
          <w:szCs w:val="28"/>
        </w:rPr>
        <w:t>(</w:t>
      </w:r>
      <w:r w:rsidR="00CB69BC" w:rsidRPr="00CB69BC">
        <w:rPr>
          <w:sz w:val="28"/>
          <w:szCs w:val="28"/>
        </w:rPr>
        <w:t>восемнадцать</w:t>
      </w:r>
      <w:r w:rsidRPr="00CB69BC">
        <w:rPr>
          <w:sz w:val="28"/>
          <w:szCs w:val="28"/>
        </w:rPr>
        <w:t>) голосов избирателей.</w:t>
      </w:r>
    </w:p>
    <w:p w:rsidR="00C60F75" w:rsidRPr="00CB69BC" w:rsidRDefault="00C60F75" w:rsidP="00CB69BC">
      <w:pPr>
        <w:pStyle w:val="Normal1"/>
        <w:ind w:firstLine="709"/>
        <w:jc w:val="both"/>
        <w:outlineLvl w:val="4"/>
        <w:rPr>
          <w:sz w:val="28"/>
          <w:szCs w:val="28"/>
        </w:rPr>
      </w:pPr>
      <w:r w:rsidRPr="00CB69BC">
        <w:rPr>
          <w:sz w:val="28"/>
          <w:szCs w:val="28"/>
        </w:rPr>
        <w:t xml:space="preserve">5. За </w:t>
      </w:r>
      <w:proofErr w:type="spellStart"/>
      <w:r w:rsidR="00124B3E" w:rsidRPr="00CB69BC">
        <w:rPr>
          <w:sz w:val="28"/>
          <w:szCs w:val="28"/>
        </w:rPr>
        <w:t>Цыбровского</w:t>
      </w:r>
      <w:proofErr w:type="spellEnd"/>
      <w:r w:rsidR="00124B3E" w:rsidRPr="00CB69BC">
        <w:rPr>
          <w:sz w:val="28"/>
          <w:szCs w:val="28"/>
        </w:rPr>
        <w:t xml:space="preserve"> Александра Александровича </w:t>
      </w:r>
      <w:r w:rsidRPr="00CB69BC">
        <w:rPr>
          <w:sz w:val="28"/>
          <w:szCs w:val="28"/>
        </w:rPr>
        <w:t xml:space="preserve">подано </w:t>
      </w:r>
      <w:r w:rsidR="00CB69BC" w:rsidRPr="00CB69BC">
        <w:rPr>
          <w:sz w:val="28"/>
          <w:szCs w:val="28"/>
        </w:rPr>
        <w:t>22</w:t>
      </w:r>
      <w:r w:rsidRPr="00CB69BC">
        <w:rPr>
          <w:sz w:val="28"/>
          <w:szCs w:val="28"/>
        </w:rPr>
        <w:t xml:space="preserve"> </w:t>
      </w:r>
      <w:r w:rsidR="00124B3E" w:rsidRPr="00CB69BC">
        <w:rPr>
          <w:sz w:val="28"/>
          <w:szCs w:val="28"/>
        </w:rPr>
        <w:t>(</w:t>
      </w:r>
      <w:r w:rsidR="00CB69BC" w:rsidRPr="00CB69BC">
        <w:rPr>
          <w:sz w:val="28"/>
          <w:szCs w:val="28"/>
        </w:rPr>
        <w:t>двадцать два</w:t>
      </w:r>
      <w:r w:rsidRPr="00CB69BC">
        <w:rPr>
          <w:sz w:val="28"/>
          <w:szCs w:val="28"/>
        </w:rPr>
        <w:t xml:space="preserve">) </w:t>
      </w:r>
      <w:r w:rsidR="00CB69BC" w:rsidRPr="00CB69BC">
        <w:rPr>
          <w:sz w:val="28"/>
          <w:szCs w:val="28"/>
        </w:rPr>
        <w:t>голоса</w:t>
      </w:r>
      <w:r w:rsidRPr="00CB69BC">
        <w:rPr>
          <w:sz w:val="28"/>
          <w:szCs w:val="28"/>
        </w:rPr>
        <w:t xml:space="preserve"> избирателей.</w:t>
      </w:r>
    </w:p>
    <w:p w:rsidR="00124B3E" w:rsidRPr="00CB69BC" w:rsidRDefault="00124B3E" w:rsidP="00CB69BC">
      <w:pPr>
        <w:pStyle w:val="a6"/>
        <w:suppressAutoHyphens/>
        <w:spacing w:before="0" w:after="0"/>
        <w:ind w:right="28" w:firstLine="708"/>
        <w:jc w:val="both"/>
        <w:rPr>
          <w:b w:val="0"/>
          <w:spacing w:val="0"/>
          <w:sz w:val="28"/>
        </w:rPr>
      </w:pPr>
    </w:p>
    <w:p w:rsidR="0071632B" w:rsidRPr="001A17FD" w:rsidRDefault="0071632B" w:rsidP="00C60F75">
      <w:pPr>
        <w:pStyle w:val="a6"/>
        <w:suppressAutoHyphens/>
        <w:spacing w:before="0" w:after="0"/>
        <w:ind w:right="28" w:firstLine="708"/>
        <w:jc w:val="both"/>
        <w:rPr>
          <w:b w:val="0"/>
          <w:spacing w:val="0"/>
          <w:sz w:val="28"/>
        </w:rPr>
      </w:pPr>
      <w:r w:rsidRPr="0022225E">
        <w:rPr>
          <w:b w:val="0"/>
          <w:spacing w:val="0"/>
          <w:sz w:val="28"/>
        </w:rPr>
        <w:t>В соответствии</w:t>
      </w:r>
      <w:r>
        <w:rPr>
          <w:b w:val="0"/>
          <w:spacing w:val="0"/>
          <w:sz w:val="28"/>
        </w:rPr>
        <w:t xml:space="preserve"> с пунктом 1 статьи 70 </w:t>
      </w:r>
      <w:r w:rsidRPr="00E54088">
        <w:rPr>
          <w:b w:val="0"/>
          <w:spacing w:val="0"/>
          <w:sz w:val="28"/>
        </w:rPr>
        <w:t>Федерального закона</w:t>
      </w:r>
      <w:r w:rsidR="00C60F75">
        <w:rPr>
          <w:b w:val="0"/>
          <w:spacing w:val="0"/>
          <w:sz w:val="28"/>
        </w:rPr>
        <w:t xml:space="preserve"> от </w:t>
      </w:r>
      <w:r w:rsidRPr="00E54088">
        <w:rPr>
          <w:b w:val="0"/>
          <w:spacing w:val="0"/>
          <w:sz w:val="28"/>
        </w:rPr>
        <w:t>12</w:t>
      </w:r>
      <w:r>
        <w:rPr>
          <w:b w:val="0"/>
          <w:spacing w:val="0"/>
          <w:sz w:val="28"/>
        </w:rPr>
        <w:t>.06.</w:t>
      </w:r>
      <w:r w:rsidRPr="00E54088">
        <w:rPr>
          <w:b w:val="0"/>
          <w:spacing w:val="0"/>
          <w:sz w:val="28"/>
        </w:rPr>
        <w:t>2002</w:t>
      </w:r>
      <w:r>
        <w:rPr>
          <w:b w:val="0"/>
          <w:spacing w:val="0"/>
          <w:sz w:val="28"/>
        </w:rPr>
        <w:t xml:space="preserve"> </w:t>
      </w:r>
      <w:r w:rsidRPr="00E54088">
        <w:rPr>
          <w:b w:val="0"/>
          <w:spacing w:val="0"/>
          <w:sz w:val="28"/>
        </w:rPr>
        <w:t>№</w:t>
      </w:r>
      <w:r>
        <w:rPr>
          <w:b w:val="0"/>
          <w:spacing w:val="0"/>
          <w:sz w:val="28"/>
        </w:rPr>
        <w:t xml:space="preserve"> </w:t>
      </w:r>
      <w:r w:rsidRPr="00E54088">
        <w:rPr>
          <w:b w:val="0"/>
          <w:spacing w:val="0"/>
          <w:sz w:val="28"/>
        </w:rPr>
        <w:t xml:space="preserve">67-ФЗ </w:t>
      </w:r>
      <w:r>
        <w:rPr>
          <w:b w:val="0"/>
          <w:spacing w:val="0"/>
          <w:sz w:val="28"/>
        </w:rPr>
        <w:t>«</w:t>
      </w:r>
      <w:r w:rsidRPr="00E54088">
        <w:rPr>
          <w:b w:val="0"/>
          <w:spacing w:val="0"/>
          <w:sz w:val="28"/>
        </w:rPr>
        <w:t xml:space="preserve">Об </w:t>
      </w:r>
      <w:r w:rsidRPr="007F785A">
        <w:rPr>
          <w:b w:val="0"/>
          <w:spacing w:val="0"/>
          <w:sz w:val="28"/>
        </w:rPr>
        <w:t>основны</w:t>
      </w:r>
      <w:r>
        <w:rPr>
          <w:b w:val="0"/>
          <w:spacing w:val="0"/>
          <w:sz w:val="28"/>
        </w:rPr>
        <w:t xml:space="preserve">х гарантиях избирательных прав </w:t>
      </w:r>
      <w:r w:rsidRPr="007F785A">
        <w:rPr>
          <w:b w:val="0"/>
          <w:spacing w:val="0"/>
          <w:sz w:val="28"/>
        </w:rPr>
        <w:t>и права на</w:t>
      </w:r>
      <w:r>
        <w:rPr>
          <w:b w:val="0"/>
          <w:spacing w:val="0"/>
          <w:sz w:val="28"/>
        </w:rPr>
        <w:t xml:space="preserve"> участие в референдуме граждан Российской Ф</w:t>
      </w:r>
      <w:r w:rsidRPr="007F785A">
        <w:rPr>
          <w:b w:val="0"/>
          <w:spacing w:val="0"/>
          <w:sz w:val="28"/>
        </w:rPr>
        <w:t>еде</w:t>
      </w:r>
      <w:r>
        <w:rPr>
          <w:b w:val="0"/>
          <w:spacing w:val="0"/>
          <w:sz w:val="28"/>
        </w:rPr>
        <w:t>рации», частями 1, 3</w:t>
      </w:r>
      <w:r w:rsidR="00C60F75">
        <w:rPr>
          <w:b w:val="0"/>
          <w:spacing w:val="0"/>
          <w:sz w:val="28"/>
        </w:rPr>
        <w:t xml:space="preserve"> статьи 62 Областного закона от </w:t>
      </w:r>
      <w:r>
        <w:rPr>
          <w:b w:val="0"/>
          <w:spacing w:val="0"/>
          <w:sz w:val="28"/>
        </w:rPr>
        <w:t>12.05.2016 № 525-ЗС «О выборах и рефе</w:t>
      </w:r>
      <w:r w:rsidR="006E4950">
        <w:rPr>
          <w:b w:val="0"/>
          <w:spacing w:val="0"/>
          <w:sz w:val="28"/>
        </w:rPr>
        <w:t>рендумах в Ростовской области», н</w:t>
      </w:r>
      <w:r>
        <w:rPr>
          <w:b w:val="0"/>
          <w:spacing w:val="0"/>
          <w:sz w:val="28"/>
        </w:rPr>
        <w:t xml:space="preserve">а основании </w:t>
      </w:r>
      <w:r w:rsidRPr="001A17FD">
        <w:rPr>
          <w:b w:val="0"/>
          <w:spacing w:val="0"/>
          <w:sz w:val="28"/>
        </w:rPr>
        <w:t>протокол</w:t>
      </w:r>
      <w:r>
        <w:rPr>
          <w:b w:val="0"/>
          <w:spacing w:val="0"/>
          <w:sz w:val="28"/>
        </w:rPr>
        <w:t>а</w:t>
      </w:r>
      <w:r w:rsidRPr="001A17FD">
        <w:rPr>
          <w:b w:val="0"/>
          <w:spacing w:val="0"/>
          <w:sz w:val="28"/>
        </w:rPr>
        <w:t xml:space="preserve"> Территориальной избирательной комиссии </w:t>
      </w:r>
      <w:r w:rsidR="004457BE">
        <w:rPr>
          <w:b w:val="0"/>
          <w:spacing w:val="0"/>
          <w:sz w:val="28"/>
        </w:rPr>
        <w:t xml:space="preserve">города Азова </w:t>
      </w:r>
      <w:r w:rsidRPr="001A17FD">
        <w:rPr>
          <w:b w:val="0"/>
          <w:spacing w:val="0"/>
          <w:sz w:val="28"/>
        </w:rPr>
        <w:t xml:space="preserve">о результатах выборов депутатов </w:t>
      </w:r>
      <w:r w:rsidR="004457BE" w:rsidRPr="004457BE">
        <w:rPr>
          <w:b w:val="0"/>
          <w:spacing w:val="0"/>
          <w:sz w:val="28"/>
        </w:rPr>
        <w:lastRenderedPageBreak/>
        <w:t>Азовской городской Думы седьмого созыва</w:t>
      </w:r>
      <w:r w:rsidR="00B66A42" w:rsidRPr="004457BE">
        <w:rPr>
          <w:b w:val="0"/>
          <w:spacing w:val="0"/>
          <w:sz w:val="28"/>
        </w:rPr>
        <w:t xml:space="preserve"> </w:t>
      </w:r>
      <w:r w:rsidR="00B66A42">
        <w:rPr>
          <w:b w:val="0"/>
          <w:spacing w:val="0"/>
          <w:sz w:val="28"/>
        </w:rPr>
        <w:t xml:space="preserve">по </w:t>
      </w:r>
      <w:r w:rsidR="004457BE">
        <w:rPr>
          <w:b w:val="0"/>
          <w:spacing w:val="0"/>
          <w:sz w:val="28"/>
        </w:rPr>
        <w:t xml:space="preserve">одномандатному избирательному округу </w:t>
      </w:r>
      <w:r w:rsidR="00B66A42" w:rsidRPr="00B66A42">
        <w:rPr>
          <w:b w:val="0"/>
          <w:spacing w:val="0"/>
          <w:sz w:val="28"/>
        </w:rPr>
        <w:t xml:space="preserve">№ </w:t>
      </w:r>
      <w:r w:rsidR="00124B3E">
        <w:rPr>
          <w:b w:val="0"/>
          <w:spacing w:val="0"/>
          <w:sz w:val="28"/>
        </w:rPr>
        <w:t>4.</w:t>
      </w:r>
    </w:p>
    <w:p w:rsidR="004457BE" w:rsidRDefault="004457BE" w:rsidP="004457BE">
      <w:pPr>
        <w:pStyle w:val="a9"/>
        <w:suppressAutoHyphens/>
        <w:spacing w:before="0"/>
        <w:ind w:left="0" w:firstLine="708"/>
        <w:jc w:val="center"/>
        <w:rPr>
          <w:b/>
          <w:szCs w:val="28"/>
        </w:rPr>
      </w:pPr>
    </w:p>
    <w:p w:rsidR="004457BE" w:rsidRPr="004457BE" w:rsidRDefault="007F785A" w:rsidP="004457BE">
      <w:pPr>
        <w:pStyle w:val="a9"/>
        <w:suppressAutoHyphens/>
        <w:spacing w:before="0"/>
        <w:ind w:left="0" w:firstLine="708"/>
        <w:jc w:val="center"/>
        <w:rPr>
          <w:b/>
          <w:szCs w:val="28"/>
        </w:rPr>
      </w:pPr>
      <w:r w:rsidRPr="004457BE">
        <w:rPr>
          <w:b/>
          <w:szCs w:val="28"/>
        </w:rPr>
        <w:t xml:space="preserve">Территориальная избирательная комиссия </w:t>
      </w:r>
      <w:r w:rsidR="004457BE" w:rsidRPr="004457BE">
        <w:rPr>
          <w:b/>
          <w:szCs w:val="28"/>
        </w:rPr>
        <w:t>города Азова</w:t>
      </w:r>
    </w:p>
    <w:p w:rsidR="00EB0F4A" w:rsidRPr="004457BE" w:rsidRDefault="004457BE" w:rsidP="009E0ED6">
      <w:pPr>
        <w:pStyle w:val="a9"/>
        <w:suppressAutoHyphens/>
        <w:spacing w:before="0"/>
        <w:ind w:left="0" w:firstLine="708"/>
        <w:jc w:val="both"/>
        <w:rPr>
          <w:b/>
          <w:szCs w:val="28"/>
        </w:rPr>
      </w:pPr>
      <w:r>
        <w:rPr>
          <w:b/>
        </w:rPr>
        <w:t xml:space="preserve"> </w:t>
      </w:r>
      <w:r w:rsidR="007F785A" w:rsidRPr="004457BE">
        <w:rPr>
          <w:b/>
          <w:szCs w:val="28"/>
        </w:rPr>
        <w:t>ПОСТАНОВ</w:t>
      </w:r>
      <w:r w:rsidR="00EC1604" w:rsidRPr="004457BE">
        <w:rPr>
          <w:b/>
          <w:szCs w:val="28"/>
        </w:rPr>
        <w:t>Л</w:t>
      </w:r>
      <w:r w:rsidR="0071632B" w:rsidRPr="004457BE">
        <w:rPr>
          <w:b/>
          <w:szCs w:val="28"/>
        </w:rPr>
        <w:t>ЯЕТ</w:t>
      </w:r>
      <w:r w:rsidR="007F785A" w:rsidRPr="004457BE">
        <w:rPr>
          <w:b/>
          <w:szCs w:val="28"/>
        </w:rPr>
        <w:t>:</w:t>
      </w:r>
    </w:p>
    <w:p w:rsidR="00C409E9" w:rsidRDefault="00100806" w:rsidP="00EB0F4A">
      <w:pPr>
        <w:pStyle w:val="a9"/>
        <w:suppressAutoHyphens/>
        <w:spacing w:before="0" w:line="360" w:lineRule="auto"/>
        <w:ind w:left="0" w:firstLine="708"/>
        <w:jc w:val="both"/>
        <w:rPr>
          <w:szCs w:val="28"/>
        </w:rPr>
      </w:pPr>
      <w:r>
        <w:rPr>
          <w:iCs/>
          <w:szCs w:val="28"/>
        </w:rPr>
        <w:t xml:space="preserve">1. </w:t>
      </w:r>
      <w:r w:rsidR="00C409E9">
        <w:rPr>
          <w:iCs/>
          <w:szCs w:val="28"/>
        </w:rPr>
        <w:t xml:space="preserve">Признать </w:t>
      </w:r>
      <w:r w:rsidR="0053164B" w:rsidRPr="006B3047">
        <w:rPr>
          <w:szCs w:val="28"/>
        </w:rPr>
        <w:t>выбор</w:t>
      </w:r>
      <w:r w:rsidR="0053164B">
        <w:rPr>
          <w:szCs w:val="28"/>
        </w:rPr>
        <w:t>ы</w:t>
      </w:r>
      <w:r w:rsidR="0053164B" w:rsidRPr="006B3047">
        <w:rPr>
          <w:szCs w:val="28"/>
        </w:rPr>
        <w:t xml:space="preserve"> </w:t>
      </w:r>
      <w:r w:rsidR="004457BE">
        <w:rPr>
          <w:szCs w:val="28"/>
        </w:rPr>
        <w:t xml:space="preserve">депутатов Азовской городской Думы седьмого </w:t>
      </w:r>
      <w:r>
        <w:rPr>
          <w:szCs w:val="28"/>
        </w:rPr>
        <w:t>созыва</w:t>
      </w:r>
      <w:r w:rsidR="00B66A42" w:rsidRPr="00B66A42">
        <w:rPr>
          <w:i/>
          <w:szCs w:val="28"/>
        </w:rPr>
        <w:t xml:space="preserve"> </w:t>
      </w:r>
      <w:r w:rsidR="00B66A42" w:rsidRPr="00B66A42">
        <w:rPr>
          <w:szCs w:val="28"/>
        </w:rPr>
        <w:t>по однома</w:t>
      </w:r>
      <w:r>
        <w:rPr>
          <w:szCs w:val="28"/>
        </w:rPr>
        <w:t>ндатному избирательному  округу</w:t>
      </w:r>
      <w:r w:rsidR="00B66A42" w:rsidRPr="00B66A42">
        <w:rPr>
          <w:szCs w:val="28"/>
        </w:rPr>
        <w:t xml:space="preserve"> № </w:t>
      </w:r>
      <w:r w:rsidR="00124B3E">
        <w:rPr>
          <w:szCs w:val="28"/>
        </w:rPr>
        <w:t>4</w:t>
      </w:r>
      <w:r w:rsidR="00B66A42">
        <w:rPr>
          <w:szCs w:val="28"/>
        </w:rPr>
        <w:t xml:space="preserve"> </w:t>
      </w:r>
      <w:r>
        <w:rPr>
          <w:szCs w:val="28"/>
        </w:rPr>
        <w:t xml:space="preserve"> </w:t>
      </w:r>
      <w:r w:rsidR="00B66A42">
        <w:rPr>
          <w:szCs w:val="28"/>
        </w:rPr>
        <w:t>08</w:t>
      </w:r>
      <w:r w:rsidR="00C409E9">
        <w:rPr>
          <w:szCs w:val="28"/>
        </w:rPr>
        <w:t xml:space="preserve"> </w:t>
      </w:r>
      <w:r w:rsidR="00B66A42">
        <w:rPr>
          <w:szCs w:val="28"/>
        </w:rPr>
        <w:t>сентя</w:t>
      </w:r>
      <w:r w:rsidR="00C409E9">
        <w:rPr>
          <w:szCs w:val="28"/>
        </w:rPr>
        <w:t>бря 201</w:t>
      </w:r>
      <w:r w:rsidR="00B66A42">
        <w:rPr>
          <w:szCs w:val="28"/>
        </w:rPr>
        <w:t>9</w:t>
      </w:r>
      <w:r w:rsidR="00C409E9">
        <w:rPr>
          <w:szCs w:val="28"/>
        </w:rPr>
        <w:t xml:space="preserve"> года состоявшимися</w:t>
      </w:r>
      <w:r w:rsidR="00EC1604">
        <w:rPr>
          <w:szCs w:val="28"/>
        </w:rPr>
        <w:t xml:space="preserve"> и</w:t>
      </w:r>
      <w:r w:rsidR="00C409E9">
        <w:rPr>
          <w:szCs w:val="28"/>
        </w:rPr>
        <w:t xml:space="preserve"> действительными.</w:t>
      </w:r>
    </w:p>
    <w:p w:rsidR="00CB69BC" w:rsidRDefault="0071632B" w:rsidP="00CB69BC">
      <w:pPr>
        <w:pStyle w:val="a9"/>
        <w:suppressAutoHyphens/>
        <w:spacing w:before="0" w:line="360" w:lineRule="auto"/>
        <w:ind w:left="0" w:firstLine="708"/>
        <w:jc w:val="both"/>
        <w:rPr>
          <w:szCs w:val="28"/>
        </w:rPr>
      </w:pPr>
      <w:r>
        <w:rPr>
          <w:iCs/>
          <w:szCs w:val="28"/>
        </w:rPr>
        <w:t>2</w:t>
      </w:r>
      <w:r w:rsidR="0053164B" w:rsidRPr="00EB0F4A">
        <w:rPr>
          <w:iCs/>
          <w:szCs w:val="28"/>
        </w:rPr>
        <w:t xml:space="preserve">. </w:t>
      </w:r>
      <w:r w:rsidR="00C409E9" w:rsidRPr="00EB0F4A">
        <w:rPr>
          <w:iCs/>
          <w:szCs w:val="28"/>
        </w:rPr>
        <w:t>Считать избранным депутат</w:t>
      </w:r>
      <w:r w:rsidR="00B66A42">
        <w:rPr>
          <w:iCs/>
          <w:szCs w:val="28"/>
        </w:rPr>
        <w:t>ом</w:t>
      </w:r>
      <w:r w:rsidR="0053164B" w:rsidRPr="00EB0F4A">
        <w:rPr>
          <w:iCs/>
          <w:szCs w:val="28"/>
        </w:rPr>
        <w:t xml:space="preserve"> </w:t>
      </w:r>
      <w:r w:rsidR="00F872C4">
        <w:rPr>
          <w:iCs/>
          <w:szCs w:val="28"/>
        </w:rPr>
        <w:t xml:space="preserve">Азовской городской Думы седьмого созыва </w:t>
      </w:r>
      <w:r w:rsidR="00B66A42" w:rsidRPr="00B66A42">
        <w:rPr>
          <w:iCs/>
          <w:szCs w:val="28"/>
        </w:rPr>
        <w:t xml:space="preserve">по одномандатному избирательному округу № </w:t>
      </w:r>
      <w:r w:rsidR="00124B3E">
        <w:rPr>
          <w:iCs/>
          <w:szCs w:val="28"/>
        </w:rPr>
        <w:t>4</w:t>
      </w:r>
      <w:r w:rsidR="00B66A42">
        <w:rPr>
          <w:iCs/>
          <w:szCs w:val="28"/>
        </w:rPr>
        <w:t xml:space="preserve"> </w:t>
      </w:r>
      <w:proofErr w:type="spellStart"/>
      <w:r w:rsidR="00CB69BC" w:rsidRPr="00CB69BC">
        <w:rPr>
          <w:szCs w:val="28"/>
        </w:rPr>
        <w:t>Горшенко</w:t>
      </w:r>
      <w:proofErr w:type="spellEnd"/>
      <w:r w:rsidR="00CB69BC" w:rsidRPr="00CB69BC">
        <w:rPr>
          <w:szCs w:val="28"/>
        </w:rPr>
        <w:t xml:space="preserve"> Константин</w:t>
      </w:r>
      <w:r w:rsidR="00CB69BC">
        <w:rPr>
          <w:szCs w:val="28"/>
        </w:rPr>
        <w:t>а</w:t>
      </w:r>
      <w:r w:rsidR="00CB69BC" w:rsidRPr="00CB69BC">
        <w:rPr>
          <w:szCs w:val="28"/>
        </w:rPr>
        <w:t xml:space="preserve"> Геннадиевич</w:t>
      </w:r>
      <w:r w:rsidR="00CB69BC">
        <w:rPr>
          <w:szCs w:val="28"/>
        </w:rPr>
        <w:t>а.</w:t>
      </w:r>
    </w:p>
    <w:p w:rsidR="00F073EA" w:rsidRPr="00EB0F4A" w:rsidRDefault="009E0ED6" w:rsidP="00CB69BC">
      <w:pPr>
        <w:pStyle w:val="a9"/>
        <w:suppressAutoHyphens/>
        <w:spacing w:before="0" w:line="360" w:lineRule="auto"/>
        <w:ind w:left="0" w:firstLine="708"/>
        <w:jc w:val="both"/>
        <w:rPr>
          <w:szCs w:val="28"/>
        </w:rPr>
      </w:pPr>
      <w:r>
        <w:rPr>
          <w:szCs w:val="28"/>
        </w:rPr>
        <w:t>3</w:t>
      </w:r>
      <w:r w:rsidR="0053164B" w:rsidRPr="00EB0F4A">
        <w:rPr>
          <w:szCs w:val="28"/>
        </w:rPr>
        <w:t>.</w:t>
      </w:r>
      <w:r w:rsidR="00100806">
        <w:rPr>
          <w:szCs w:val="28"/>
        </w:rPr>
        <w:t xml:space="preserve"> </w:t>
      </w:r>
      <w:r w:rsidR="005B1575">
        <w:t xml:space="preserve">Направить </w:t>
      </w:r>
      <w:r w:rsidR="00F073EA" w:rsidRPr="00EB0F4A">
        <w:t xml:space="preserve">настоящее постановление в </w:t>
      </w:r>
      <w:r w:rsidR="005F1EAB" w:rsidRPr="005F1EAB">
        <w:t>средства массовой информации</w:t>
      </w:r>
      <w:bookmarkStart w:id="0" w:name="_GoBack"/>
      <w:bookmarkEnd w:id="0"/>
      <w:r w:rsidR="00100806">
        <w:t xml:space="preserve"> </w:t>
      </w:r>
      <w:r w:rsidR="00F073EA" w:rsidRPr="00EB0F4A">
        <w:t xml:space="preserve">и разместить на сайте Территориальной избирательной комиссии </w:t>
      </w:r>
      <w:r w:rsidR="00450E94">
        <w:t>города Азова</w:t>
      </w:r>
      <w:r w:rsidR="00F073EA" w:rsidRPr="00EB0F4A">
        <w:t xml:space="preserve"> в информационно-телекоммуникационной сети «Интернет».</w:t>
      </w:r>
    </w:p>
    <w:p w:rsidR="00450E94" w:rsidRDefault="00B66A42" w:rsidP="0053164B">
      <w:pPr>
        <w:pStyle w:val="a9"/>
        <w:suppressAutoHyphens/>
        <w:spacing w:before="0" w:after="0" w:line="360" w:lineRule="auto"/>
        <w:ind w:left="142" w:firstLine="567"/>
        <w:jc w:val="both"/>
      </w:pPr>
      <w:r>
        <w:t>4</w:t>
      </w:r>
      <w:r w:rsidR="00F073EA">
        <w:t>. </w:t>
      </w:r>
      <w:proofErr w:type="gramStart"/>
      <w:r w:rsidR="00F073EA">
        <w:t>Контроль за</w:t>
      </w:r>
      <w:proofErr w:type="gramEnd"/>
      <w:r w:rsidR="00F073EA">
        <w:t xml:space="preserve"> исполнением настоящего постановления возложить на </w:t>
      </w:r>
      <w:r w:rsidR="00450E94">
        <w:t xml:space="preserve">председателя Территориальной избирательной комиссии города Азова </w:t>
      </w:r>
    </w:p>
    <w:p w:rsidR="00F073EA" w:rsidRPr="00704669" w:rsidRDefault="00450E94" w:rsidP="00450E94">
      <w:pPr>
        <w:pStyle w:val="a9"/>
        <w:suppressAutoHyphens/>
        <w:spacing w:before="0" w:after="0" w:line="360" w:lineRule="auto"/>
        <w:ind w:left="0"/>
        <w:jc w:val="both"/>
        <w:rPr>
          <w:b/>
        </w:rPr>
      </w:pPr>
      <w:r>
        <w:t>А.С. Куц.</w:t>
      </w:r>
    </w:p>
    <w:p w:rsidR="007F785A" w:rsidRDefault="007F785A" w:rsidP="007F785A">
      <w:pPr>
        <w:suppressAutoHyphens/>
        <w:spacing w:after="60" w:line="360" w:lineRule="auto"/>
      </w:pPr>
    </w:p>
    <w:p w:rsidR="007F785A" w:rsidRDefault="007F785A" w:rsidP="007F785A">
      <w:pPr>
        <w:suppressAutoHyphens/>
        <w:spacing w:after="60" w:line="360" w:lineRule="auto"/>
      </w:pPr>
      <w:r>
        <w:t>Председатель комиссии</w:t>
      </w:r>
      <w:r>
        <w:tab/>
        <w:t xml:space="preserve">          </w:t>
      </w:r>
      <w:r>
        <w:tab/>
      </w:r>
      <w:r>
        <w:tab/>
        <w:t xml:space="preserve">      </w:t>
      </w:r>
      <w:r>
        <w:tab/>
      </w:r>
      <w:r>
        <w:tab/>
        <w:t xml:space="preserve">      </w:t>
      </w:r>
      <w:r w:rsidR="00450E94">
        <w:t>А. С. Куц</w:t>
      </w:r>
    </w:p>
    <w:p w:rsidR="007F785A" w:rsidRDefault="007F785A" w:rsidP="007F785A">
      <w:pPr>
        <w:pStyle w:val="a3"/>
        <w:tabs>
          <w:tab w:val="clear" w:pos="4536"/>
          <w:tab w:val="left" w:pos="6804"/>
        </w:tabs>
        <w:suppressAutoHyphens/>
        <w:spacing w:line="360" w:lineRule="auto"/>
        <w:rPr>
          <w:kern w:val="28"/>
        </w:rPr>
      </w:pPr>
    </w:p>
    <w:p w:rsidR="00F504A4" w:rsidRDefault="007F785A" w:rsidP="00BC51D1">
      <w:pPr>
        <w:pStyle w:val="a3"/>
        <w:tabs>
          <w:tab w:val="clear" w:pos="4536"/>
          <w:tab w:val="left" w:pos="6804"/>
        </w:tabs>
        <w:suppressAutoHyphens/>
        <w:spacing w:line="360" w:lineRule="auto"/>
      </w:pPr>
      <w:r>
        <w:rPr>
          <w:kern w:val="28"/>
        </w:rPr>
        <w:t>Секретарь комиссии</w:t>
      </w:r>
      <w:r w:rsidR="00450E94">
        <w:rPr>
          <w:kern w:val="28"/>
        </w:rPr>
        <w:tab/>
        <w:t>Т. П. Михалева</w:t>
      </w:r>
    </w:p>
    <w:sectPr w:rsidR="00F504A4" w:rsidSect="007F785A">
      <w:headerReference w:type="even" r:id="rId9"/>
      <w:headerReference w:type="default" r:id="rId10"/>
      <w:pgSz w:w="11906" w:h="16838"/>
      <w:pgMar w:top="1134" w:right="794" w:bottom="1134" w:left="1588" w:header="454" w:footer="454" w:gutter="0"/>
      <w:cols w:space="720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BC6537" w:rsidRDefault="00BC6537" w:rsidP="00F92C75">
      <w:r>
        <w:separator/>
      </w:r>
    </w:p>
  </w:endnote>
  <w:endnote w:type="continuationSeparator" w:id="0">
    <w:p w:rsidR="00BC6537" w:rsidRDefault="00BC6537" w:rsidP="00F92C7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Mangal">
    <w:panose1 w:val="02040503050203030202"/>
    <w:charset w:val="01"/>
    <w:family w:val="roman"/>
    <w:notTrueType/>
    <w:pitch w:val="variable"/>
    <w:sig w:usb0="00002000" w:usb1="00000000" w:usb2="00000000" w:usb3="00000000" w:csb0="00000000" w:csb1="00000000"/>
  </w:font>
  <w:font w:name="EuroStyleDiai">
    <w:altName w:val="Times New Roman"/>
    <w:charset w:val="00"/>
    <w:family w:val="roman"/>
    <w:pitch w:val="variable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BC6537" w:rsidRDefault="00BC6537" w:rsidP="00F92C75">
      <w:r>
        <w:separator/>
      </w:r>
    </w:p>
  </w:footnote>
  <w:footnote w:type="continuationSeparator" w:id="0">
    <w:p w:rsidR="00BC6537" w:rsidRDefault="00BC6537" w:rsidP="00F92C75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9149C6" w:rsidRDefault="009149C6">
    <w:pPr>
      <w:pStyle w:val="a3"/>
      <w:framePr w:wrap="around" w:vAnchor="text" w:hAnchor="margin" w:xAlign="center" w:y="1"/>
      <w:rPr>
        <w:rStyle w:val="a5"/>
      </w:rPr>
    </w:pPr>
    <w:r>
      <w:rPr>
        <w:rStyle w:val="a5"/>
      </w:rPr>
      <w:fldChar w:fldCharType="begin"/>
    </w:r>
    <w:r>
      <w:rPr>
        <w:rStyle w:val="a5"/>
      </w:rPr>
      <w:instrText xml:space="preserve">PAGE  </w:instrText>
    </w:r>
    <w:r>
      <w:rPr>
        <w:rStyle w:val="a5"/>
      </w:rPr>
      <w:fldChar w:fldCharType="end"/>
    </w:r>
  </w:p>
  <w:p w:rsidR="009149C6" w:rsidRDefault="009149C6">
    <w:pPr>
      <w:pStyle w:val="a3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9149C6" w:rsidRDefault="009149C6">
    <w:pPr>
      <w:pStyle w:val="a3"/>
      <w:framePr w:wrap="around" w:vAnchor="text" w:hAnchor="margin" w:xAlign="center" w:y="1"/>
      <w:rPr>
        <w:rStyle w:val="a5"/>
      </w:rPr>
    </w:pPr>
    <w:r>
      <w:rPr>
        <w:rStyle w:val="a5"/>
      </w:rPr>
      <w:fldChar w:fldCharType="begin"/>
    </w:r>
    <w:r>
      <w:rPr>
        <w:rStyle w:val="a5"/>
      </w:rPr>
      <w:instrText xml:space="preserve">PAGE  </w:instrText>
    </w:r>
    <w:r>
      <w:rPr>
        <w:rStyle w:val="a5"/>
      </w:rPr>
      <w:fldChar w:fldCharType="separate"/>
    </w:r>
    <w:r w:rsidR="005F1EAB">
      <w:rPr>
        <w:rStyle w:val="a5"/>
        <w:noProof/>
      </w:rPr>
      <w:t>2</w:t>
    </w:r>
    <w:r>
      <w:rPr>
        <w:rStyle w:val="a5"/>
      </w:rPr>
      <w:fldChar w:fldCharType="end"/>
    </w:r>
  </w:p>
  <w:p w:rsidR="009149C6" w:rsidRDefault="009149C6">
    <w:pPr>
      <w:pStyle w:val="a3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000002"/>
    <w:multiLevelType w:val="multilevel"/>
    <w:tmpl w:val="00000002"/>
    <w:name w:val="WW8Num2"/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  <w:rPr>
        <w:bCs/>
      </w:r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</w:abstractNum>
  <w:abstractNum w:abstractNumId="1">
    <w:nsid w:val="666D3B70"/>
    <w:multiLevelType w:val="hybridMultilevel"/>
    <w:tmpl w:val="8458C4EA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9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7F785A"/>
    <w:rsid w:val="0001142C"/>
    <w:rsid w:val="0001641F"/>
    <w:rsid w:val="00034FDC"/>
    <w:rsid w:val="00036B57"/>
    <w:rsid w:val="00062C7E"/>
    <w:rsid w:val="00067F06"/>
    <w:rsid w:val="0007439E"/>
    <w:rsid w:val="00075CAE"/>
    <w:rsid w:val="000839BC"/>
    <w:rsid w:val="00085F2B"/>
    <w:rsid w:val="000C747F"/>
    <w:rsid w:val="000E2B24"/>
    <w:rsid w:val="000F1D0E"/>
    <w:rsid w:val="00100806"/>
    <w:rsid w:val="00102D63"/>
    <w:rsid w:val="00117C73"/>
    <w:rsid w:val="00124B3E"/>
    <w:rsid w:val="00146891"/>
    <w:rsid w:val="00147451"/>
    <w:rsid w:val="001514DF"/>
    <w:rsid w:val="00154058"/>
    <w:rsid w:val="00157383"/>
    <w:rsid w:val="001633BD"/>
    <w:rsid w:val="00174274"/>
    <w:rsid w:val="001742ED"/>
    <w:rsid w:val="001A17FD"/>
    <w:rsid w:val="001A5CE1"/>
    <w:rsid w:val="001D2E16"/>
    <w:rsid w:val="001D6FB9"/>
    <w:rsid w:val="001E5643"/>
    <w:rsid w:val="001E71D6"/>
    <w:rsid w:val="001E7609"/>
    <w:rsid w:val="0022225E"/>
    <w:rsid w:val="0024693E"/>
    <w:rsid w:val="00246FFA"/>
    <w:rsid w:val="00260B47"/>
    <w:rsid w:val="00265131"/>
    <w:rsid w:val="00274D0E"/>
    <w:rsid w:val="00280A2B"/>
    <w:rsid w:val="00283042"/>
    <w:rsid w:val="00285FD1"/>
    <w:rsid w:val="0029383E"/>
    <w:rsid w:val="002A649B"/>
    <w:rsid w:val="002D0A63"/>
    <w:rsid w:val="002D2BDD"/>
    <w:rsid w:val="00336F8A"/>
    <w:rsid w:val="003A34E6"/>
    <w:rsid w:val="003E6162"/>
    <w:rsid w:val="003E7DC6"/>
    <w:rsid w:val="003F448B"/>
    <w:rsid w:val="004175DC"/>
    <w:rsid w:val="00432FF6"/>
    <w:rsid w:val="004456D6"/>
    <w:rsid w:val="004457BE"/>
    <w:rsid w:val="00450E94"/>
    <w:rsid w:val="00452B16"/>
    <w:rsid w:val="004664FD"/>
    <w:rsid w:val="00473568"/>
    <w:rsid w:val="0048483C"/>
    <w:rsid w:val="004A7C0E"/>
    <w:rsid w:val="004C686E"/>
    <w:rsid w:val="00511956"/>
    <w:rsid w:val="00530BE5"/>
    <w:rsid w:val="0053164B"/>
    <w:rsid w:val="00560277"/>
    <w:rsid w:val="005A7A20"/>
    <w:rsid w:val="005B136B"/>
    <w:rsid w:val="005B1575"/>
    <w:rsid w:val="005C4DA5"/>
    <w:rsid w:val="005F17D1"/>
    <w:rsid w:val="005F18F9"/>
    <w:rsid w:val="005F1EAB"/>
    <w:rsid w:val="005F471A"/>
    <w:rsid w:val="00617B52"/>
    <w:rsid w:val="00653FD4"/>
    <w:rsid w:val="006677E5"/>
    <w:rsid w:val="0068266C"/>
    <w:rsid w:val="00693009"/>
    <w:rsid w:val="006B5952"/>
    <w:rsid w:val="006D7127"/>
    <w:rsid w:val="006E0EAC"/>
    <w:rsid w:val="006E4950"/>
    <w:rsid w:val="00710858"/>
    <w:rsid w:val="0071632B"/>
    <w:rsid w:val="00732CCE"/>
    <w:rsid w:val="00741478"/>
    <w:rsid w:val="007417EC"/>
    <w:rsid w:val="007532BA"/>
    <w:rsid w:val="0075686F"/>
    <w:rsid w:val="00774A86"/>
    <w:rsid w:val="00777D8C"/>
    <w:rsid w:val="007811DB"/>
    <w:rsid w:val="007B0722"/>
    <w:rsid w:val="007D5011"/>
    <w:rsid w:val="007E4C62"/>
    <w:rsid w:val="007E4E51"/>
    <w:rsid w:val="007E6832"/>
    <w:rsid w:val="007F785A"/>
    <w:rsid w:val="008264DB"/>
    <w:rsid w:val="00840D9C"/>
    <w:rsid w:val="008465C9"/>
    <w:rsid w:val="0085795D"/>
    <w:rsid w:val="00897F2A"/>
    <w:rsid w:val="008B175C"/>
    <w:rsid w:val="008B3DAD"/>
    <w:rsid w:val="008C2180"/>
    <w:rsid w:val="009149C6"/>
    <w:rsid w:val="009237C8"/>
    <w:rsid w:val="009265AD"/>
    <w:rsid w:val="00927506"/>
    <w:rsid w:val="00946FED"/>
    <w:rsid w:val="009623D2"/>
    <w:rsid w:val="00987313"/>
    <w:rsid w:val="009B0BA9"/>
    <w:rsid w:val="009C1D35"/>
    <w:rsid w:val="009C6A7A"/>
    <w:rsid w:val="009D4117"/>
    <w:rsid w:val="009E0ED6"/>
    <w:rsid w:val="00A0454D"/>
    <w:rsid w:val="00A04AEC"/>
    <w:rsid w:val="00A20472"/>
    <w:rsid w:val="00A24E18"/>
    <w:rsid w:val="00A312E5"/>
    <w:rsid w:val="00A347D7"/>
    <w:rsid w:val="00A34ED6"/>
    <w:rsid w:val="00A4158E"/>
    <w:rsid w:val="00A5213D"/>
    <w:rsid w:val="00A6383A"/>
    <w:rsid w:val="00A70464"/>
    <w:rsid w:val="00A76B22"/>
    <w:rsid w:val="00AB22AA"/>
    <w:rsid w:val="00AD0932"/>
    <w:rsid w:val="00AD5C03"/>
    <w:rsid w:val="00B66A42"/>
    <w:rsid w:val="00B77230"/>
    <w:rsid w:val="00B83A84"/>
    <w:rsid w:val="00B9268C"/>
    <w:rsid w:val="00BA452F"/>
    <w:rsid w:val="00BC4587"/>
    <w:rsid w:val="00BC51D1"/>
    <w:rsid w:val="00BC6537"/>
    <w:rsid w:val="00BD2682"/>
    <w:rsid w:val="00C20165"/>
    <w:rsid w:val="00C319A9"/>
    <w:rsid w:val="00C359DB"/>
    <w:rsid w:val="00C409E9"/>
    <w:rsid w:val="00C43A80"/>
    <w:rsid w:val="00C545C2"/>
    <w:rsid w:val="00C60F75"/>
    <w:rsid w:val="00CA1069"/>
    <w:rsid w:val="00CB69BC"/>
    <w:rsid w:val="00CB7216"/>
    <w:rsid w:val="00CD106C"/>
    <w:rsid w:val="00D510E8"/>
    <w:rsid w:val="00D57220"/>
    <w:rsid w:val="00D63F26"/>
    <w:rsid w:val="00D901E7"/>
    <w:rsid w:val="00D94506"/>
    <w:rsid w:val="00D97FE0"/>
    <w:rsid w:val="00DA1E99"/>
    <w:rsid w:val="00DC0029"/>
    <w:rsid w:val="00DC0AFE"/>
    <w:rsid w:val="00DD0B71"/>
    <w:rsid w:val="00E02B8A"/>
    <w:rsid w:val="00E1534C"/>
    <w:rsid w:val="00E34826"/>
    <w:rsid w:val="00E47F95"/>
    <w:rsid w:val="00E50DD8"/>
    <w:rsid w:val="00E61587"/>
    <w:rsid w:val="00E732B4"/>
    <w:rsid w:val="00EA0F02"/>
    <w:rsid w:val="00EB0F4A"/>
    <w:rsid w:val="00EB4B1D"/>
    <w:rsid w:val="00EB7788"/>
    <w:rsid w:val="00EC1604"/>
    <w:rsid w:val="00EC443F"/>
    <w:rsid w:val="00F04DA0"/>
    <w:rsid w:val="00F073EA"/>
    <w:rsid w:val="00F250A5"/>
    <w:rsid w:val="00F2703F"/>
    <w:rsid w:val="00F504A4"/>
    <w:rsid w:val="00F60621"/>
    <w:rsid w:val="00F84A10"/>
    <w:rsid w:val="00F86BA7"/>
    <w:rsid w:val="00F872C4"/>
    <w:rsid w:val="00F92C75"/>
    <w:rsid w:val="00FB3D79"/>
    <w:rsid w:val="00FD071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caption" w:uiPriority="0" w:qFormat="1"/>
    <w:lsdException w:name="page number" w:uiPriority="0"/>
    <w:lsdException w:name="Title" w:semiHidden="0" w:uiPriority="10" w:unhideWhenUsed="0" w:qFormat="1"/>
    <w:lsdException w:name="Default Paragraph Font" w:uiPriority="1"/>
    <w:lsdException w:name="Body Text" w:uiPriority="0"/>
    <w:lsdException w:name="Body Text Inden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7F785A"/>
    <w:pPr>
      <w:spacing w:after="0" w:line="240" w:lineRule="auto"/>
    </w:pPr>
    <w:rPr>
      <w:rFonts w:ascii="Times New Roman" w:eastAsia="Times New Roman" w:hAnsi="Times New Roman" w:cs="Times New Roman"/>
      <w:sz w:val="28"/>
      <w:szCs w:val="20"/>
      <w:lang w:eastAsia="ru-RU"/>
    </w:rPr>
  </w:style>
  <w:style w:type="character" w:default="1" w:styleId="a0">
    <w:name w:val="Default Paragraph Font"/>
    <w:uiPriority w:val="1"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rsid w:val="007F785A"/>
    <w:pPr>
      <w:tabs>
        <w:tab w:val="center" w:pos="4536"/>
        <w:tab w:val="right" w:pos="9072"/>
      </w:tabs>
    </w:pPr>
  </w:style>
  <w:style w:type="character" w:customStyle="1" w:styleId="a4">
    <w:name w:val="Верхний колонтитул Знак"/>
    <w:basedOn w:val="a0"/>
    <w:link w:val="a3"/>
    <w:rsid w:val="007F785A"/>
    <w:rPr>
      <w:rFonts w:ascii="Times New Roman" w:eastAsia="Times New Roman" w:hAnsi="Times New Roman" w:cs="Times New Roman"/>
      <w:sz w:val="28"/>
      <w:szCs w:val="20"/>
    </w:rPr>
  </w:style>
  <w:style w:type="character" w:styleId="a5">
    <w:name w:val="page number"/>
    <w:basedOn w:val="a0"/>
    <w:rsid w:val="007F785A"/>
  </w:style>
  <w:style w:type="paragraph" w:styleId="a6">
    <w:name w:val="Body Text"/>
    <w:basedOn w:val="a"/>
    <w:link w:val="a7"/>
    <w:rsid w:val="007F785A"/>
    <w:pPr>
      <w:spacing w:before="240" w:after="120"/>
      <w:ind w:right="1133"/>
      <w:jc w:val="center"/>
    </w:pPr>
    <w:rPr>
      <w:b/>
      <w:spacing w:val="40"/>
      <w:kern w:val="28"/>
      <w:sz w:val="32"/>
    </w:rPr>
  </w:style>
  <w:style w:type="character" w:customStyle="1" w:styleId="a7">
    <w:name w:val="Основной текст Знак"/>
    <w:basedOn w:val="a0"/>
    <w:link w:val="a6"/>
    <w:rsid w:val="007F785A"/>
    <w:rPr>
      <w:rFonts w:ascii="Times New Roman" w:eastAsia="Times New Roman" w:hAnsi="Times New Roman" w:cs="Times New Roman"/>
      <w:b/>
      <w:spacing w:val="40"/>
      <w:kern w:val="28"/>
      <w:sz w:val="32"/>
      <w:szCs w:val="20"/>
      <w:lang w:eastAsia="ru-RU"/>
    </w:rPr>
  </w:style>
  <w:style w:type="paragraph" w:styleId="a8">
    <w:name w:val="caption"/>
    <w:basedOn w:val="a"/>
    <w:next w:val="a"/>
    <w:qFormat/>
    <w:rsid w:val="007F785A"/>
    <w:pPr>
      <w:ind w:right="1134"/>
      <w:jc w:val="center"/>
    </w:pPr>
    <w:rPr>
      <w:caps/>
      <w:sz w:val="24"/>
    </w:rPr>
  </w:style>
  <w:style w:type="paragraph" w:styleId="a9">
    <w:name w:val="Body Text Indent"/>
    <w:basedOn w:val="a"/>
    <w:link w:val="aa"/>
    <w:rsid w:val="007F785A"/>
    <w:pPr>
      <w:spacing w:before="60" w:after="60"/>
      <w:ind w:left="4536"/>
    </w:pPr>
    <w:rPr>
      <w:kern w:val="28"/>
    </w:rPr>
  </w:style>
  <w:style w:type="character" w:customStyle="1" w:styleId="aa">
    <w:name w:val="Основной текст с отступом Знак"/>
    <w:basedOn w:val="a0"/>
    <w:link w:val="a9"/>
    <w:rsid w:val="007F785A"/>
    <w:rPr>
      <w:rFonts w:ascii="Times New Roman" w:eastAsia="Times New Roman" w:hAnsi="Times New Roman" w:cs="Times New Roman"/>
      <w:kern w:val="28"/>
      <w:sz w:val="28"/>
      <w:szCs w:val="20"/>
      <w:lang w:eastAsia="ru-RU"/>
    </w:rPr>
  </w:style>
  <w:style w:type="paragraph" w:styleId="ab">
    <w:name w:val="Balloon Text"/>
    <w:basedOn w:val="a"/>
    <w:link w:val="ac"/>
    <w:uiPriority w:val="99"/>
    <w:semiHidden/>
    <w:unhideWhenUsed/>
    <w:rsid w:val="00A76B22"/>
    <w:rPr>
      <w:rFonts w:ascii="Tahoma" w:hAnsi="Tahoma" w:cs="Tahoma"/>
      <w:sz w:val="16"/>
      <w:szCs w:val="16"/>
    </w:rPr>
  </w:style>
  <w:style w:type="character" w:customStyle="1" w:styleId="ac">
    <w:name w:val="Текст выноски Знак"/>
    <w:basedOn w:val="a0"/>
    <w:link w:val="ab"/>
    <w:uiPriority w:val="99"/>
    <w:semiHidden/>
    <w:rsid w:val="00A76B22"/>
    <w:rPr>
      <w:rFonts w:ascii="Tahoma" w:eastAsia="Times New Roman" w:hAnsi="Tahoma" w:cs="Tahoma"/>
      <w:sz w:val="16"/>
      <w:szCs w:val="16"/>
      <w:lang w:eastAsia="ru-RU"/>
    </w:rPr>
  </w:style>
  <w:style w:type="paragraph" w:styleId="ad">
    <w:name w:val="List Paragraph"/>
    <w:basedOn w:val="a"/>
    <w:uiPriority w:val="34"/>
    <w:qFormat/>
    <w:rsid w:val="0053164B"/>
    <w:pPr>
      <w:ind w:left="720"/>
      <w:contextualSpacing/>
    </w:pPr>
  </w:style>
  <w:style w:type="table" w:styleId="ae">
    <w:name w:val="Table Grid"/>
    <w:basedOn w:val="a1"/>
    <w:rsid w:val="004457BE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  <w:tblPr>
      <w:tblInd w:w="0" w:type="nil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Normal1">
    <w:name w:val="Normal1"/>
    <w:rsid w:val="00C60F75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caption" w:uiPriority="0" w:qFormat="1"/>
    <w:lsdException w:name="page number" w:uiPriority="0"/>
    <w:lsdException w:name="Title" w:semiHidden="0" w:uiPriority="10" w:unhideWhenUsed="0" w:qFormat="1"/>
    <w:lsdException w:name="Default Paragraph Font" w:uiPriority="1"/>
    <w:lsdException w:name="Body Text" w:uiPriority="0"/>
    <w:lsdException w:name="Body Text Inden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7F785A"/>
    <w:pPr>
      <w:spacing w:after="0" w:line="240" w:lineRule="auto"/>
    </w:pPr>
    <w:rPr>
      <w:rFonts w:ascii="Times New Roman" w:eastAsia="Times New Roman" w:hAnsi="Times New Roman" w:cs="Times New Roman"/>
      <w:sz w:val="28"/>
      <w:szCs w:val="20"/>
      <w:lang w:eastAsia="ru-RU"/>
    </w:rPr>
  </w:style>
  <w:style w:type="character" w:default="1" w:styleId="a0">
    <w:name w:val="Default Paragraph Font"/>
    <w:uiPriority w:val="1"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rsid w:val="007F785A"/>
    <w:pPr>
      <w:tabs>
        <w:tab w:val="center" w:pos="4536"/>
        <w:tab w:val="right" w:pos="9072"/>
      </w:tabs>
    </w:pPr>
  </w:style>
  <w:style w:type="character" w:customStyle="1" w:styleId="a4">
    <w:name w:val="Верхний колонтитул Знак"/>
    <w:basedOn w:val="a0"/>
    <w:link w:val="a3"/>
    <w:rsid w:val="007F785A"/>
    <w:rPr>
      <w:rFonts w:ascii="Times New Roman" w:eastAsia="Times New Roman" w:hAnsi="Times New Roman" w:cs="Times New Roman"/>
      <w:sz w:val="28"/>
      <w:szCs w:val="20"/>
    </w:rPr>
  </w:style>
  <w:style w:type="character" w:styleId="a5">
    <w:name w:val="page number"/>
    <w:basedOn w:val="a0"/>
    <w:rsid w:val="007F785A"/>
  </w:style>
  <w:style w:type="paragraph" w:styleId="a6">
    <w:name w:val="Body Text"/>
    <w:basedOn w:val="a"/>
    <w:link w:val="a7"/>
    <w:rsid w:val="007F785A"/>
    <w:pPr>
      <w:spacing w:before="240" w:after="120"/>
      <w:ind w:right="1133"/>
      <w:jc w:val="center"/>
    </w:pPr>
    <w:rPr>
      <w:b/>
      <w:spacing w:val="40"/>
      <w:kern w:val="28"/>
      <w:sz w:val="32"/>
    </w:rPr>
  </w:style>
  <w:style w:type="character" w:customStyle="1" w:styleId="a7">
    <w:name w:val="Основной текст Знак"/>
    <w:basedOn w:val="a0"/>
    <w:link w:val="a6"/>
    <w:rsid w:val="007F785A"/>
    <w:rPr>
      <w:rFonts w:ascii="Times New Roman" w:eastAsia="Times New Roman" w:hAnsi="Times New Roman" w:cs="Times New Roman"/>
      <w:b/>
      <w:spacing w:val="40"/>
      <w:kern w:val="28"/>
      <w:sz w:val="32"/>
      <w:szCs w:val="20"/>
      <w:lang w:eastAsia="ru-RU"/>
    </w:rPr>
  </w:style>
  <w:style w:type="paragraph" w:styleId="a8">
    <w:name w:val="caption"/>
    <w:basedOn w:val="a"/>
    <w:next w:val="a"/>
    <w:qFormat/>
    <w:rsid w:val="007F785A"/>
    <w:pPr>
      <w:ind w:right="1134"/>
      <w:jc w:val="center"/>
    </w:pPr>
    <w:rPr>
      <w:caps/>
      <w:sz w:val="24"/>
    </w:rPr>
  </w:style>
  <w:style w:type="paragraph" w:styleId="a9">
    <w:name w:val="Body Text Indent"/>
    <w:basedOn w:val="a"/>
    <w:link w:val="aa"/>
    <w:rsid w:val="007F785A"/>
    <w:pPr>
      <w:spacing w:before="60" w:after="60"/>
      <w:ind w:left="4536"/>
    </w:pPr>
    <w:rPr>
      <w:kern w:val="28"/>
    </w:rPr>
  </w:style>
  <w:style w:type="character" w:customStyle="1" w:styleId="aa">
    <w:name w:val="Основной текст с отступом Знак"/>
    <w:basedOn w:val="a0"/>
    <w:link w:val="a9"/>
    <w:rsid w:val="007F785A"/>
    <w:rPr>
      <w:rFonts w:ascii="Times New Roman" w:eastAsia="Times New Roman" w:hAnsi="Times New Roman" w:cs="Times New Roman"/>
      <w:kern w:val="28"/>
      <w:sz w:val="28"/>
      <w:szCs w:val="20"/>
      <w:lang w:eastAsia="ru-RU"/>
    </w:rPr>
  </w:style>
  <w:style w:type="paragraph" w:styleId="ab">
    <w:name w:val="Balloon Text"/>
    <w:basedOn w:val="a"/>
    <w:link w:val="ac"/>
    <w:uiPriority w:val="99"/>
    <w:semiHidden/>
    <w:unhideWhenUsed/>
    <w:rsid w:val="00A76B22"/>
    <w:rPr>
      <w:rFonts w:ascii="Tahoma" w:hAnsi="Tahoma" w:cs="Tahoma"/>
      <w:sz w:val="16"/>
      <w:szCs w:val="16"/>
    </w:rPr>
  </w:style>
  <w:style w:type="character" w:customStyle="1" w:styleId="ac">
    <w:name w:val="Текст выноски Знак"/>
    <w:basedOn w:val="a0"/>
    <w:link w:val="ab"/>
    <w:uiPriority w:val="99"/>
    <w:semiHidden/>
    <w:rsid w:val="00A76B22"/>
    <w:rPr>
      <w:rFonts w:ascii="Tahoma" w:eastAsia="Times New Roman" w:hAnsi="Tahoma" w:cs="Tahoma"/>
      <w:sz w:val="16"/>
      <w:szCs w:val="16"/>
      <w:lang w:eastAsia="ru-RU"/>
    </w:rPr>
  </w:style>
  <w:style w:type="paragraph" w:styleId="ad">
    <w:name w:val="List Paragraph"/>
    <w:basedOn w:val="a"/>
    <w:uiPriority w:val="34"/>
    <w:qFormat/>
    <w:rsid w:val="0053164B"/>
    <w:pPr>
      <w:ind w:left="720"/>
      <w:contextualSpacing/>
    </w:pPr>
  </w:style>
  <w:style w:type="table" w:styleId="ae">
    <w:name w:val="Table Grid"/>
    <w:basedOn w:val="a1"/>
    <w:rsid w:val="004457BE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  <w:tblPr>
      <w:tblInd w:w="0" w:type="nil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Normal1">
    <w:name w:val="Normal1"/>
    <w:rsid w:val="00C60F75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4137461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17793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header" Target="header2.xml"/><Relationship Id="rId4" Type="http://schemas.openxmlformats.org/officeDocument/2006/relationships/settings" Target="settings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</TotalTime>
  <Pages>2</Pages>
  <Words>371</Words>
  <Characters>2117</Characters>
  <Application>Microsoft Office Word</Application>
  <DocSecurity>0</DocSecurity>
  <Lines>17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Hewlett-Packard</Company>
  <LinksUpToDate>false</LinksUpToDate>
  <CharactersWithSpaces>2484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User33</dc:creator>
  <cp:lastModifiedBy>1</cp:lastModifiedBy>
  <cp:revision>5</cp:revision>
  <cp:lastPrinted>2019-09-08T15:22:00Z</cp:lastPrinted>
  <dcterms:created xsi:type="dcterms:W3CDTF">2019-09-08T16:54:00Z</dcterms:created>
  <dcterms:modified xsi:type="dcterms:W3CDTF">2019-09-12T09:28:00Z</dcterms:modified>
</cp:coreProperties>
</file>