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3" w:rsidRDefault="001D5A23" w:rsidP="001D5A23">
      <w:pPr>
        <w:widowControl w:val="0"/>
        <w:suppressAutoHyphens/>
        <w:ind w:right="-1"/>
        <w:jc w:val="center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noProof/>
          <w:kern w:val="2"/>
          <w:sz w:val="24"/>
          <w:szCs w:val="24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23" w:rsidRDefault="001D5A23" w:rsidP="001D5A23">
      <w:pPr>
        <w:widowControl w:val="0"/>
        <w:suppressAutoHyphens/>
        <w:rPr>
          <w:rFonts w:eastAsia="Arial Unicode MS"/>
          <w:kern w:val="2"/>
          <w:sz w:val="24"/>
          <w:szCs w:val="24"/>
        </w:rPr>
      </w:pPr>
    </w:p>
    <w:p w:rsidR="001D5A23" w:rsidRDefault="001D5A23" w:rsidP="001D5A23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rFonts w:ascii="EuroStyleDiai" w:eastAsia="Arial Unicode MS" w:hAnsi="EuroStyleDiai"/>
          <w:b/>
          <w:kern w:val="2"/>
          <w:sz w:val="44"/>
          <w:szCs w:val="24"/>
        </w:rPr>
      </w:pPr>
      <w:r>
        <w:rPr>
          <w:rFonts w:ascii="EuroStyleDiai" w:eastAsia="Arial Unicode MS" w:hAnsi="EuroStyleDiai"/>
          <w:b/>
          <w:kern w:val="2"/>
          <w:sz w:val="44"/>
          <w:szCs w:val="24"/>
        </w:rPr>
        <w:t>Территориальная избирательная комиссия</w:t>
      </w:r>
    </w:p>
    <w:p w:rsidR="001D5A23" w:rsidRDefault="001D5A23" w:rsidP="001D5A23">
      <w:pPr>
        <w:widowControl w:val="0"/>
        <w:suppressAutoHyphens/>
        <w:jc w:val="center"/>
        <w:rPr>
          <w:rFonts w:eastAsia="Arial Unicode MS"/>
          <w:b/>
          <w:bCs/>
          <w:kern w:val="2"/>
          <w:sz w:val="44"/>
          <w:szCs w:val="24"/>
        </w:rPr>
      </w:pPr>
      <w:r>
        <w:rPr>
          <w:rFonts w:eastAsia="Arial Unicode MS"/>
          <w:b/>
          <w:bCs/>
          <w:kern w:val="2"/>
          <w:sz w:val="44"/>
          <w:szCs w:val="24"/>
        </w:rPr>
        <w:t>города  Азова Ростовской области</w:t>
      </w:r>
    </w:p>
    <w:p w:rsidR="001D5A23" w:rsidRDefault="001D5A23" w:rsidP="001D5A23">
      <w:pPr>
        <w:widowControl w:val="0"/>
        <w:suppressAutoHyphens/>
        <w:jc w:val="center"/>
        <w:rPr>
          <w:rFonts w:eastAsia="Arial Unicode MS"/>
          <w:b/>
          <w:bCs/>
          <w:kern w:val="2"/>
          <w:sz w:val="4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894070" cy="0"/>
                <wp:effectExtent l="0" t="19050" r="1143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" strokeweight="1.59mm">
                <v:stroke joinstyle="miter"/>
              </v:line>
            </w:pict>
          </mc:Fallback>
        </mc:AlternateContent>
      </w:r>
    </w:p>
    <w:p w:rsidR="001D5A23" w:rsidRDefault="001D5A23" w:rsidP="001D5A23">
      <w:pPr>
        <w:widowControl w:val="0"/>
        <w:suppressAutoHyphens/>
        <w:rPr>
          <w:rFonts w:eastAsia="Arial Unicode MS"/>
          <w:kern w:val="2"/>
          <w:sz w:val="24"/>
          <w:szCs w:val="24"/>
        </w:rPr>
      </w:pPr>
    </w:p>
    <w:p w:rsidR="001D5A23" w:rsidRDefault="001D5A23" w:rsidP="001D5A23">
      <w:pPr>
        <w:keepNext/>
        <w:widowControl w:val="0"/>
        <w:suppressAutoHyphens/>
        <w:jc w:val="center"/>
        <w:outlineLvl w:val="1"/>
        <w:rPr>
          <w:rFonts w:ascii="EuroStyleDiai" w:eastAsia="Arial Unicode MS" w:hAnsi="EuroStyleDiai"/>
          <w:b/>
          <w:bCs/>
          <w:kern w:val="2"/>
        </w:rPr>
      </w:pPr>
      <w:r>
        <w:rPr>
          <w:rFonts w:ascii="EuroStyleDiai" w:eastAsia="Arial Unicode MS" w:hAnsi="EuroStyleDiai"/>
          <w:b/>
          <w:bCs/>
          <w:kern w:val="2"/>
        </w:rPr>
        <w:t>ПОСТАНОВЛЕНИЕ</w:t>
      </w:r>
    </w:p>
    <w:p w:rsidR="001D5A23" w:rsidRPr="00BB30F1" w:rsidRDefault="00EE10C6" w:rsidP="001D5A23">
      <w:pPr>
        <w:widowControl w:val="0"/>
        <w:suppressAutoHyphens/>
        <w:rPr>
          <w:rFonts w:eastAsia="Arial Unicode MS"/>
          <w:kern w:val="2"/>
          <w:szCs w:val="28"/>
        </w:rPr>
      </w:pPr>
      <w:r>
        <w:rPr>
          <w:rFonts w:eastAsia="Arial Unicode MS"/>
          <w:kern w:val="2"/>
          <w:szCs w:val="28"/>
        </w:rPr>
        <w:t>02.09</w:t>
      </w:r>
      <w:r w:rsidR="001D5A23">
        <w:rPr>
          <w:rFonts w:eastAsia="Arial Unicode MS"/>
          <w:kern w:val="2"/>
          <w:szCs w:val="28"/>
        </w:rPr>
        <w:t xml:space="preserve">.2019                                                                                                 № </w:t>
      </w:r>
      <w:r w:rsidR="00E1631E">
        <w:rPr>
          <w:rFonts w:eastAsia="Arial Unicode MS"/>
          <w:kern w:val="2"/>
          <w:szCs w:val="28"/>
        </w:rPr>
        <w:t>141-4</w:t>
      </w:r>
    </w:p>
    <w:p w:rsidR="001D5A23" w:rsidRDefault="001D5A23" w:rsidP="001D5A23">
      <w:pPr>
        <w:widowControl w:val="0"/>
        <w:suppressAutoHyphens/>
        <w:jc w:val="center"/>
        <w:rPr>
          <w:rFonts w:eastAsia="Arial Unicode MS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4"/>
        </w:rPr>
        <w:t>г. Азов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FC341F" w:rsidRDefault="00FC341F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1E533E" w:rsidTr="001E533E">
        <w:trPr>
          <w:trHeight w:val="1549"/>
        </w:trPr>
        <w:tc>
          <w:tcPr>
            <w:tcW w:w="6804" w:type="dxa"/>
            <w:shd w:val="clear" w:color="auto" w:fill="auto"/>
          </w:tcPr>
          <w:p w:rsidR="001E533E" w:rsidRPr="001E533E" w:rsidRDefault="001E533E" w:rsidP="001E533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E533E">
              <w:rPr>
                <w:rFonts w:ascii="Times New Roman" w:hAnsi="Times New Roman" w:cs="Times New Roman"/>
                <w:b/>
                <w:sz w:val="28"/>
              </w:rPr>
              <w:t xml:space="preserve">О члене Территориальной избирательной комиссии </w:t>
            </w:r>
            <w:r w:rsidR="001D5A23">
              <w:rPr>
                <w:rFonts w:ascii="Times New Roman" w:hAnsi="Times New Roman" w:cs="Times New Roman"/>
                <w:b/>
                <w:sz w:val="28"/>
              </w:rPr>
              <w:t xml:space="preserve">города Азова </w:t>
            </w:r>
            <w:r w:rsidRPr="001E533E">
              <w:rPr>
                <w:rFonts w:ascii="Times New Roman" w:hAnsi="Times New Roman" w:cs="Times New Roman"/>
                <w:b/>
                <w:sz w:val="28"/>
              </w:rPr>
              <w:t xml:space="preserve">с правом совещательного голоса, </w:t>
            </w:r>
            <w:r w:rsidRPr="00B660B6">
              <w:rPr>
                <w:rFonts w:ascii="Times New Roman" w:hAnsi="Times New Roman" w:cs="Times New Roman"/>
                <w:b/>
                <w:sz w:val="28"/>
              </w:rPr>
              <w:t xml:space="preserve">назначенном </w:t>
            </w:r>
            <w:r w:rsidR="00B660B6">
              <w:rPr>
                <w:rFonts w:ascii="Times New Roman" w:hAnsi="Times New Roman" w:cs="Times New Roman"/>
                <w:b/>
                <w:sz w:val="28"/>
              </w:rPr>
              <w:t xml:space="preserve">зарегистрированным </w:t>
            </w:r>
            <w:r w:rsidR="001D5A23" w:rsidRPr="00B660B6">
              <w:rPr>
                <w:rFonts w:ascii="Times New Roman" w:hAnsi="Times New Roman" w:cs="Times New Roman"/>
                <w:b/>
                <w:sz w:val="28"/>
              </w:rPr>
              <w:t>ка</w:t>
            </w:r>
            <w:r w:rsidR="00B660B6" w:rsidRPr="00B660B6">
              <w:rPr>
                <w:rFonts w:ascii="Times New Roman" w:hAnsi="Times New Roman" w:cs="Times New Roman"/>
                <w:b/>
                <w:sz w:val="28"/>
              </w:rPr>
              <w:t>ндидатом в депутаты Азовской городской Думы</w:t>
            </w:r>
            <w:r w:rsidR="00B660B6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1E533E" w:rsidRDefault="001E533E" w:rsidP="001E533E">
            <w:pPr>
              <w:suppressAutoHyphens/>
              <w:jc w:val="both"/>
              <w:rPr>
                <w:b/>
                <w:szCs w:val="28"/>
              </w:rPr>
            </w:pPr>
            <w:bookmarkStart w:id="0" w:name="_GoBack"/>
            <w:bookmarkEnd w:id="0"/>
          </w:p>
        </w:tc>
      </w:tr>
    </w:tbl>
    <w:p w:rsid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E533E" w:rsidRPr="00B660B6" w:rsidRDefault="001E533E" w:rsidP="00B660B6">
      <w:pPr>
        <w:pStyle w:val="ConsPlusNonformat"/>
        <w:ind w:firstLine="851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1E533E">
        <w:rPr>
          <w:rFonts w:ascii="Times New Roman" w:hAnsi="Times New Roman" w:cs="Times New Roman"/>
          <w:sz w:val="28"/>
        </w:rPr>
        <w:t>Принимая во внимание уведомление</w:t>
      </w:r>
      <w:r w:rsidR="00B660B6" w:rsidRPr="00B660B6">
        <w:rPr>
          <w:rFonts w:ascii="Times New Roman" w:hAnsi="Times New Roman" w:cs="Times New Roman"/>
          <w:sz w:val="28"/>
        </w:rPr>
        <w:t xml:space="preserve"> зарегистрированного кандидата в депутаты Азовской городской Думы седьмого созыва по одномандатному избирательному округу </w:t>
      </w:r>
      <w:r w:rsidR="00E1631E">
        <w:rPr>
          <w:rFonts w:ascii="Times New Roman" w:hAnsi="Times New Roman" w:cs="Times New Roman"/>
          <w:sz w:val="28"/>
        </w:rPr>
        <w:t>№1</w:t>
      </w:r>
      <w:r w:rsidR="00A619C7">
        <w:rPr>
          <w:rFonts w:ascii="Times New Roman" w:hAnsi="Times New Roman" w:cs="Times New Roman"/>
          <w:sz w:val="28"/>
        </w:rPr>
        <w:t xml:space="preserve"> </w:t>
      </w:r>
      <w:r w:rsidR="00E1631E">
        <w:rPr>
          <w:rFonts w:ascii="Times New Roman" w:hAnsi="Times New Roman" w:cs="Times New Roman"/>
          <w:sz w:val="28"/>
        </w:rPr>
        <w:t>Приходько Григория Владимировича</w:t>
      </w:r>
      <w:r w:rsidR="00A619C7">
        <w:rPr>
          <w:rFonts w:ascii="Times New Roman" w:hAnsi="Times New Roman" w:cs="Times New Roman"/>
          <w:sz w:val="28"/>
        </w:rPr>
        <w:t xml:space="preserve"> </w:t>
      </w:r>
      <w:r w:rsidRPr="001E533E">
        <w:rPr>
          <w:rFonts w:ascii="Times New Roman" w:hAnsi="Times New Roman" w:cs="Times New Roman"/>
          <w:sz w:val="28"/>
        </w:rPr>
        <w:t xml:space="preserve">о назначении члена ТИК с правом совещательного голоса, заявление </w:t>
      </w:r>
      <w:proofErr w:type="spellStart"/>
      <w:r w:rsidR="00E1631E">
        <w:rPr>
          <w:rFonts w:ascii="Times New Roman" w:hAnsi="Times New Roman" w:cs="Times New Roman"/>
          <w:sz w:val="28"/>
        </w:rPr>
        <w:t>Попадинец</w:t>
      </w:r>
      <w:proofErr w:type="spellEnd"/>
      <w:r w:rsidR="00E1631E">
        <w:rPr>
          <w:rFonts w:ascii="Times New Roman" w:hAnsi="Times New Roman" w:cs="Times New Roman"/>
          <w:sz w:val="28"/>
        </w:rPr>
        <w:t xml:space="preserve"> Виктора Михайловича </w:t>
      </w:r>
      <w:r w:rsidRPr="001E533E">
        <w:rPr>
          <w:rFonts w:ascii="Times New Roman" w:hAnsi="Times New Roman" w:cs="Times New Roman"/>
          <w:sz w:val="28"/>
        </w:rPr>
        <w:t xml:space="preserve">о согласии на назначение его членом ТИК с правом совещательного голоса от </w:t>
      </w:r>
      <w:r w:rsidR="00A619C7">
        <w:rPr>
          <w:rFonts w:ascii="Times New Roman" w:hAnsi="Times New Roman" w:cs="Times New Roman"/>
          <w:sz w:val="28"/>
        </w:rPr>
        <w:t>02.09</w:t>
      </w:r>
      <w:r w:rsidR="009A46C5">
        <w:rPr>
          <w:rFonts w:ascii="Times New Roman" w:hAnsi="Times New Roman" w:cs="Times New Roman"/>
          <w:sz w:val="28"/>
        </w:rPr>
        <w:t>.2019 г.</w:t>
      </w:r>
      <w:r w:rsidRPr="001E533E">
        <w:rPr>
          <w:rFonts w:ascii="Times New Roman" w:hAnsi="Times New Roman" w:cs="Times New Roman"/>
          <w:sz w:val="28"/>
        </w:rPr>
        <w:t>, в соответствии со статьей 29 Федерального закона от 12.06.2002 № 67-ФЗ «Об основных гарантиях</w:t>
      </w:r>
      <w:proofErr w:type="gramEnd"/>
      <w:r w:rsidRPr="001E533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533E">
        <w:rPr>
          <w:rFonts w:ascii="Times New Roman" w:hAnsi="Times New Roman" w:cs="Times New Roman"/>
          <w:sz w:val="28"/>
        </w:rPr>
        <w:t>избирательных</w:t>
      </w:r>
      <w:proofErr w:type="gramEnd"/>
      <w:r w:rsidRPr="001E533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533E">
        <w:rPr>
          <w:rFonts w:ascii="Times New Roman" w:hAnsi="Times New Roman" w:cs="Times New Roman"/>
          <w:sz w:val="28"/>
        </w:rPr>
        <w:t>прав</w:t>
      </w:r>
      <w:proofErr w:type="gramEnd"/>
      <w:r w:rsidRPr="001E533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533E">
        <w:rPr>
          <w:rFonts w:ascii="Times New Roman" w:hAnsi="Times New Roman" w:cs="Times New Roman"/>
          <w:sz w:val="28"/>
        </w:rPr>
        <w:t>и</w:t>
      </w:r>
      <w:proofErr w:type="gramEnd"/>
      <w:r w:rsidRPr="001E533E">
        <w:rPr>
          <w:rFonts w:ascii="Times New Roman" w:hAnsi="Times New Roman" w:cs="Times New Roman"/>
          <w:sz w:val="28"/>
        </w:rPr>
        <w:t xml:space="preserve">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1E533E">
        <w:rPr>
          <w:rFonts w:ascii="Times New Roman" w:hAnsi="Times New Roman" w:cs="Times New Roman"/>
          <w:sz w:val="28"/>
        </w:rPr>
        <w:t>,</w:t>
      </w:r>
    </w:p>
    <w:p w:rsidR="001E533E" w:rsidRP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A46C5" w:rsidRDefault="001E533E" w:rsidP="00DD1EBC">
      <w:pPr>
        <w:autoSpaceDE w:val="0"/>
        <w:autoSpaceDN w:val="0"/>
        <w:adjustRightInd w:val="0"/>
        <w:spacing w:after="240"/>
        <w:ind w:firstLine="709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9A46C5">
        <w:rPr>
          <w:szCs w:val="28"/>
        </w:rPr>
        <w:t>города Азова</w:t>
      </w:r>
    </w:p>
    <w:p w:rsidR="001E533E" w:rsidRDefault="001E533E" w:rsidP="00DD1EBC">
      <w:pPr>
        <w:autoSpaceDE w:val="0"/>
        <w:autoSpaceDN w:val="0"/>
        <w:adjustRightInd w:val="0"/>
        <w:spacing w:after="240"/>
        <w:ind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1E533E" w:rsidRP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533E">
        <w:rPr>
          <w:rFonts w:ascii="Times New Roman" w:hAnsi="Times New Roman" w:cs="Times New Roman"/>
          <w:sz w:val="28"/>
        </w:rPr>
        <w:t>1.</w:t>
      </w:r>
      <w:r w:rsidRPr="001E533E">
        <w:rPr>
          <w:rFonts w:ascii="Times New Roman" w:hAnsi="Times New Roman" w:cs="Times New Roman"/>
          <w:sz w:val="28"/>
        </w:rPr>
        <w:tab/>
      </w:r>
      <w:r w:rsidRPr="009A46C5">
        <w:rPr>
          <w:rFonts w:ascii="Times New Roman" w:hAnsi="Times New Roman" w:cs="Times New Roman"/>
          <w:sz w:val="28"/>
        </w:rPr>
        <w:t xml:space="preserve">Принять к сведению уведомление </w:t>
      </w:r>
      <w:r w:rsidR="009A46C5" w:rsidRPr="009A46C5">
        <w:rPr>
          <w:rFonts w:ascii="Times New Roman" w:hAnsi="Times New Roman" w:cs="Times New Roman"/>
          <w:sz w:val="28"/>
        </w:rPr>
        <w:t xml:space="preserve">зарегистрированного кандидата в депутаты Азовской городской Думы седьмого созыва по одномандатному избирательному округу № </w:t>
      </w:r>
      <w:r w:rsidR="00E1631E">
        <w:rPr>
          <w:rFonts w:ascii="Times New Roman" w:hAnsi="Times New Roman" w:cs="Times New Roman"/>
          <w:sz w:val="28"/>
        </w:rPr>
        <w:t>1</w:t>
      </w:r>
      <w:r w:rsidR="009A46C5" w:rsidRPr="009A46C5">
        <w:rPr>
          <w:rFonts w:ascii="Times New Roman" w:hAnsi="Times New Roman" w:cs="Times New Roman"/>
          <w:sz w:val="28"/>
        </w:rPr>
        <w:t xml:space="preserve"> </w:t>
      </w:r>
      <w:r w:rsidR="00E1631E" w:rsidRPr="00E1631E">
        <w:rPr>
          <w:rFonts w:ascii="Times New Roman" w:hAnsi="Times New Roman" w:cs="Times New Roman"/>
          <w:sz w:val="28"/>
        </w:rPr>
        <w:t xml:space="preserve">Приходько Григория Владимировича </w:t>
      </w:r>
      <w:r w:rsidRPr="009A46C5">
        <w:rPr>
          <w:rFonts w:ascii="Times New Roman" w:hAnsi="Times New Roman" w:cs="Times New Roman"/>
          <w:sz w:val="28"/>
        </w:rPr>
        <w:t xml:space="preserve">о назначении </w:t>
      </w:r>
      <w:proofErr w:type="spellStart"/>
      <w:r w:rsidR="00E1631E">
        <w:rPr>
          <w:rFonts w:ascii="Times New Roman" w:hAnsi="Times New Roman" w:cs="Times New Roman"/>
          <w:sz w:val="28"/>
        </w:rPr>
        <w:t>Попадинец</w:t>
      </w:r>
      <w:proofErr w:type="spellEnd"/>
      <w:r w:rsidR="00E1631E">
        <w:rPr>
          <w:rFonts w:ascii="Times New Roman" w:hAnsi="Times New Roman" w:cs="Times New Roman"/>
          <w:sz w:val="28"/>
        </w:rPr>
        <w:t xml:space="preserve"> Виктора Михайловича</w:t>
      </w:r>
      <w:r w:rsidR="009A46C5" w:rsidRPr="009A46C5">
        <w:rPr>
          <w:rFonts w:ascii="Times New Roman" w:hAnsi="Times New Roman" w:cs="Times New Roman"/>
          <w:sz w:val="28"/>
        </w:rPr>
        <w:t xml:space="preserve"> </w:t>
      </w:r>
      <w:r w:rsidRPr="009A46C5">
        <w:rPr>
          <w:rFonts w:ascii="Times New Roman" w:hAnsi="Times New Roman" w:cs="Times New Roman"/>
          <w:sz w:val="28"/>
        </w:rPr>
        <w:t xml:space="preserve">членом Территориальной избирательной </w:t>
      </w:r>
      <w:r w:rsidRPr="009A46C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A46C5" w:rsidRPr="009A46C5">
        <w:rPr>
          <w:rFonts w:ascii="Times New Roman" w:hAnsi="Times New Roman" w:cs="Times New Roman"/>
          <w:sz w:val="28"/>
          <w:szCs w:val="28"/>
        </w:rPr>
        <w:t>города Азова</w:t>
      </w:r>
      <w:r w:rsidRPr="009A46C5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Pr="009A46C5">
        <w:rPr>
          <w:rFonts w:ascii="Times New Roman" w:hAnsi="Times New Roman" w:cs="Times New Roman"/>
          <w:sz w:val="28"/>
        </w:rPr>
        <w:t xml:space="preserve"> совещательного голоса.</w:t>
      </w:r>
    </w:p>
    <w:p w:rsid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533E">
        <w:rPr>
          <w:rFonts w:ascii="Times New Roman" w:hAnsi="Times New Roman" w:cs="Times New Roman"/>
          <w:sz w:val="28"/>
        </w:rPr>
        <w:lastRenderedPageBreak/>
        <w:t>2.</w:t>
      </w:r>
      <w:r w:rsidR="00267E42">
        <w:rPr>
          <w:rFonts w:ascii="Times New Roman" w:hAnsi="Times New Roman" w:cs="Times New Roman"/>
          <w:sz w:val="28"/>
        </w:rPr>
        <w:t xml:space="preserve"> </w:t>
      </w:r>
      <w:r w:rsidRPr="001E533E">
        <w:rPr>
          <w:rFonts w:ascii="Times New Roman" w:hAnsi="Times New Roman" w:cs="Times New Roman"/>
          <w:sz w:val="28"/>
        </w:rPr>
        <w:t xml:space="preserve">Выдать члену Территориальной избирательной комиссии </w:t>
      </w:r>
      <w:r w:rsidR="009A46C5">
        <w:rPr>
          <w:rFonts w:ascii="Times New Roman" w:hAnsi="Times New Roman" w:cs="Times New Roman"/>
          <w:sz w:val="28"/>
        </w:rPr>
        <w:t>города Азова</w:t>
      </w:r>
      <w:r w:rsidRPr="001E533E">
        <w:rPr>
          <w:rFonts w:ascii="Times New Roman" w:hAnsi="Times New Roman" w:cs="Times New Roman"/>
          <w:sz w:val="28"/>
        </w:rPr>
        <w:t xml:space="preserve"> с правом совещательного </w:t>
      </w:r>
      <w:r w:rsidRPr="00267E42">
        <w:rPr>
          <w:rFonts w:ascii="Times New Roman" w:hAnsi="Times New Roman" w:cs="Times New Roman"/>
          <w:sz w:val="28"/>
        </w:rPr>
        <w:t xml:space="preserve">голоса </w:t>
      </w:r>
      <w:proofErr w:type="spellStart"/>
      <w:r w:rsidR="00E1631E" w:rsidRPr="00E1631E">
        <w:rPr>
          <w:rFonts w:ascii="Times New Roman" w:hAnsi="Times New Roman" w:cs="Times New Roman"/>
          <w:sz w:val="28"/>
        </w:rPr>
        <w:t>Попадинец</w:t>
      </w:r>
      <w:proofErr w:type="spellEnd"/>
      <w:r w:rsidR="00E1631E" w:rsidRPr="00E1631E">
        <w:rPr>
          <w:rFonts w:ascii="Times New Roman" w:hAnsi="Times New Roman" w:cs="Times New Roman"/>
          <w:sz w:val="28"/>
        </w:rPr>
        <w:t xml:space="preserve"> Виктор</w:t>
      </w:r>
      <w:r w:rsidR="00E1631E">
        <w:rPr>
          <w:rFonts w:ascii="Times New Roman" w:hAnsi="Times New Roman" w:cs="Times New Roman"/>
          <w:sz w:val="28"/>
        </w:rPr>
        <w:t>у</w:t>
      </w:r>
      <w:r w:rsidR="00E1631E" w:rsidRPr="00E1631E">
        <w:rPr>
          <w:rFonts w:ascii="Times New Roman" w:hAnsi="Times New Roman" w:cs="Times New Roman"/>
          <w:sz w:val="28"/>
        </w:rPr>
        <w:t xml:space="preserve"> Михайлович</w:t>
      </w:r>
      <w:r w:rsidR="00E1631E">
        <w:rPr>
          <w:rFonts w:ascii="Times New Roman" w:hAnsi="Times New Roman" w:cs="Times New Roman"/>
          <w:sz w:val="28"/>
        </w:rPr>
        <w:t>у</w:t>
      </w:r>
      <w:r w:rsidRPr="00267E42">
        <w:rPr>
          <w:rFonts w:ascii="Times New Roman" w:hAnsi="Times New Roman" w:cs="Times New Roman"/>
          <w:sz w:val="28"/>
        </w:rPr>
        <w:t>,</w:t>
      </w:r>
      <w:r w:rsidRPr="001E533E">
        <w:rPr>
          <w:rFonts w:ascii="Times New Roman" w:hAnsi="Times New Roman" w:cs="Times New Roman"/>
          <w:sz w:val="28"/>
        </w:rPr>
        <w:t xml:space="preserve"> </w:t>
      </w:r>
      <w:r w:rsidR="00A619C7">
        <w:rPr>
          <w:rFonts w:ascii="Times New Roman" w:hAnsi="Times New Roman" w:cs="Times New Roman"/>
          <w:sz w:val="28"/>
        </w:rPr>
        <w:t>19</w:t>
      </w:r>
      <w:r w:rsidR="00E1631E">
        <w:rPr>
          <w:rFonts w:ascii="Times New Roman" w:hAnsi="Times New Roman" w:cs="Times New Roman"/>
          <w:sz w:val="28"/>
        </w:rPr>
        <w:t>90</w:t>
      </w:r>
      <w:r w:rsidRPr="001E533E">
        <w:rPr>
          <w:rFonts w:ascii="Times New Roman" w:hAnsi="Times New Roman" w:cs="Times New Roman"/>
          <w:sz w:val="28"/>
        </w:rPr>
        <w:t xml:space="preserve"> года рождения, </w:t>
      </w:r>
      <w:r w:rsidR="00267E42">
        <w:rPr>
          <w:rFonts w:ascii="Times New Roman" w:hAnsi="Times New Roman" w:cs="Times New Roman"/>
          <w:sz w:val="28"/>
        </w:rPr>
        <w:t>данное постановление.</w:t>
      </w:r>
    </w:p>
    <w:p w:rsidR="007F785A" w:rsidRPr="00FC341F" w:rsidRDefault="00CC659B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kern w:val="28"/>
          <w:sz w:val="28"/>
        </w:rPr>
      </w:pPr>
      <w:r>
        <w:rPr>
          <w:rFonts w:ascii="Times New Roman" w:hAnsi="Times New Roman" w:cs="Times New Roman"/>
          <w:kern w:val="28"/>
          <w:sz w:val="28"/>
        </w:rPr>
        <w:t>3</w:t>
      </w:r>
      <w:r w:rsidR="0031565C">
        <w:rPr>
          <w:rFonts w:ascii="Times New Roman" w:hAnsi="Times New Roman" w:cs="Times New Roman"/>
          <w:kern w:val="28"/>
          <w:sz w:val="28"/>
        </w:rPr>
        <w:t>.</w:t>
      </w:r>
      <w:r w:rsidR="0031565C">
        <w:rPr>
          <w:rFonts w:ascii="Times New Roman" w:hAnsi="Times New Roman" w:cs="Times New Roman"/>
          <w:kern w:val="28"/>
          <w:sz w:val="28"/>
        </w:rPr>
        <w:tab/>
      </w:r>
      <w:proofErr w:type="gramStart"/>
      <w:r w:rsidR="00FC341F" w:rsidRPr="00FC341F">
        <w:rPr>
          <w:rFonts w:ascii="Times New Roman" w:hAnsi="Times New Roman" w:cs="Times New Roman"/>
          <w:kern w:val="28"/>
          <w:sz w:val="28"/>
        </w:rPr>
        <w:t>Контроль за</w:t>
      </w:r>
      <w:proofErr w:type="gramEnd"/>
      <w:r w:rsidR="00FC341F" w:rsidRPr="00FC341F">
        <w:rPr>
          <w:rFonts w:ascii="Times New Roman" w:hAnsi="Times New Roman" w:cs="Times New Roman"/>
          <w:kern w:val="28"/>
          <w:sz w:val="28"/>
        </w:rPr>
        <w:t xml:space="preserve"> выполнением настоящего постановления возложить на секретаря </w:t>
      </w:r>
      <w:r w:rsidR="0031565C">
        <w:rPr>
          <w:rFonts w:ascii="Times New Roman" w:hAnsi="Times New Roman" w:cs="Times New Roman"/>
          <w:kern w:val="28"/>
          <w:sz w:val="28"/>
        </w:rPr>
        <w:t>Т</w:t>
      </w:r>
      <w:r w:rsidR="00FC341F" w:rsidRPr="00FC341F">
        <w:rPr>
          <w:rFonts w:ascii="Times New Roman" w:hAnsi="Times New Roman" w:cs="Times New Roman"/>
          <w:kern w:val="28"/>
          <w:sz w:val="28"/>
        </w:rPr>
        <w:t xml:space="preserve">ерриториальной избирательной комиссии </w:t>
      </w:r>
      <w:r w:rsidR="009A46C5">
        <w:rPr>
          <w:rFonts w:ascii="Times New Roman" w:hAnsi="Times New Roman" w:cs="Times New Roman"/>
          <w:kern w:val="28"/>
          <w:sz w:val="28"/>
        </w:rPr>
        <w:t>Т.П. Михалеву</w:t>
      </w:r>
      <w:r w:rsidR="00FC341F" w:rsidRPr="00FC341F">
        <w:rPr>
          <w:rFonts w:ascii="Times New Roman" w:hAnsi="Times New Roman" w:cs="Times New Roman"/>
          <w:kern w:val="28"/>
          <w:sz w:val="28"/>
        </w:rPr>
        <w:t>.</w:t>
      </w:r>
    </w:p>
    <w:p w:rsidR="00DD51B1" w:rsidRDefault="00DD51B1" w:rsidP="007F785A">
      <w:pPr>
        <w:suppressAutoHyphens/>
        <w:spacing w:after="60" w:line="360" w:lineRule="auto"/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</w:r>
      <w:r w:rsidR="009A46C5">
        <w:tab/>
      </w:r>
      <w:r w:rsidR="009A46C5">
        <w:tab/>
      </w:r>
      <w:r w:rsidR="009A46C5">
        <w:tab/>
        <w:t xml:space="preserve">     </w:t>
      </w:r>
      <w:r w:rsidR="009A46C5">
        <w:tab/>
      </w:r>
      <w:r w:rsidR="009A46C5">
        <w:tab/>
        <w:t xml:space="preserve">   А.С. Куц</w:t>
      </w:r>
      <w:r>
        <w:t xml:space="preserve">          </w:t>
      </w:r>
      <w:r>
        <w:tab/>
      </w:r>
      <w:r>
        <w:tab/>
        <w:t xml:space="preserve"> </w:t>
      </w:r>
    </w:p>
    <w:p w:rsidR="00F504A4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9A46C5">
        <w:rPr>
          <w:kern w:val="28"/>
        </w:rPr>
        <w:t xml:space="preserve"> </w:t>
      </w:r>
      <w:r w:rsidR="009A46C5">
        <w:rPr>
          <w:kern w:val="28"/>
        </w:rPr>
        <w:tab/>
      </w:r>
      <w:r w:rsidR="009A46C5">
        <w:rPr>
          <w:kern w:val="28"/>
        </w:rPr>
        <w:tab/>
        <w:t>Т.П. Михалева</w:t>
      </w:r>
    </w:p>
    <w:sectPr w:rsidR="00F504A4" w:rsidSect="00FC341F">
      <w:headerReference w:type="even" r:id="rId9"/>
      <w:headerReference w:type="default" r:id="rId10"/>
      <w:pgSz w:w="11906" w:h="16838"/>
      <w:pgMar w:top="1134" w:right="850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CF" w:rsidRDefault="005F38CF" w:rsidP="00F92C75">
      <w:r>
        <w:separator/>
      </w:r>
    </w:p>
  </w:endnote>
  <w:endnote w:type="continuationSeparator" w:id="0">
    <w:p w:rsidR="005F38CF" w:rsidRDefault="005F38CF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StyleDia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CF" w:rsidRDefault="005F38CF" w:rsidP="00F92C75">
      <w:r>
        <w:separator/>
      </w:r>
    </w:p>
  </w:footnote>
  <w:footnote w:type="continuationSeparator" w:id="0">
    <w:p w:rsidR="005F38CF" w:rsidRDefault="005F38CF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3E" w:rsidRDefault="001E53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3E" w:rsidRDefault="001E53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631E">
      <w:rPr>
        <w:rStyle w:val="a5"/>
        <w:noProof/>
      </w:rPr>
      <w:t>2</w: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27249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74274"/>
    <w:rsid w:val="001742ED"/>
    <w:rsid w:val="001A5CE1"/>
    <w:rsid w:val="001B1E65"/>
    <w:rsid w:val="001D2E16"/>
    <w:rsid w:val="001D5A23"/>
    <w:rsid w:val="001D6FB9"/>
    <w:rsid w:val="001E533E"/>
    <w:rsid w:val="001E5643"/>
    <w:rsid w:val="001E71D6"/>
    <w:rsid w:val="001E7609"/>
    <w:rsid w:val="00237A4B"/>
    <w:rsid w:val="0024693E"/>
    <w:rsid w:val="00246FFA"/>
    <w:rsid w:val="00260B47"/>
    <w:rsid w:val="00265131"/>
    <w:rsid w:val="00267E42"/>
    <w:rsid w:val="002701A7"/>
    <w:rsid w:val="00277A99"/>
    <w:rsid w:val="00280A2B"/>
    <w:rsid w:val="00283042"/>
    <w:rsid w:val="00285FD1"/>
    <w:rsid w:val="002A649B"/>
    <w:rsid w:val="002D0A63"/>
    <w:rsid w:val="002D2BDD"/>
    <w:rsid w:val="0031565C"/>
    <w:rsid w:val="00336F8A"/>
    <w:rsid w:val="003A34E6"/>
    <w:rsid w:val="003E6162"/>
    <w:rsid w:val="003E7DC6"/>
    <w:rsid w:val="003F448B"/>
    <w:rsid w:val="00432FF6"/>
    <w:rsid w:val="004456D6"/>
    <w:rsid w:val="00452B16"/>
    <w:rsid w:val="004664FD"/>
    <w:rsid w:val="00473568"/>
    <w:rsid w:val="00477FE8"/>
    <w:rsid w:val="0048483C"/>
    <w:rsid w:val="004A7C0E"/>
    <w:rsid w:val="004C686E"/>
    <w:rsid w:val="00530BE5"/>
    <w:rsid w:val="00560277"/>
    <w:rsid w:val="005749C9"/>
    <w:rsid w:val="005A7A20"/>
    <w:rsid w:val="005B136B"/>
    <w:rsid w:val="005B1D81"/>
    <w:rsid w:val="005D6C33"/>
    <w:rsid w:val="005F17D1"/>
    <w:rsid w:val="005F18F9"/>
    <w:rsid w:val="005F38CF"/>
    <w:rsid w:val="0062276E"/>
    <w:rsid w:val="00653FD4"/>
    <w:rsid w:val="006677E5"/>
    <w:rsid w:val="0068266C"/>
    <w:rsid w:val="00693009"/>
    <w:rsid w:val="006B5952"/>
    <w:rsid w:val="006E0EAC"/>
    <w:rsid w:val="00717F40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949F4"/>
    <w:rsid w:val="008B175C"/>
    <w:rsid w:val="008C2180"/>
    <w:rsid w:val="008F0089"/>
    <w:rsid w:val="009237C8"/>
    <w:rsid w:val="009265AD"/>
    <w:rsid w:val="00927506"/>
    <w:rsid w:val="00945B9F"/>
    <w:rsid w:val="00951833"/>
    <w:rsid w:val="009623D2"/>
    <w:rsid w:val="009A46C5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56936"/>
    <w:rsid w:val="00A619C7"/>
    <w:rsid w:val="00A6383A"/>
    <w:rsid w:val="00A65267"/>
    <w:rsid w:val="00A70464"/>
    <w:rsid w:val="00A76B22"/>
    <w:rsid w:val="00AB22AA"/>
    <w:rsid w:val="00AB5BDC"/>
    <w:rsid w:val="00AC5B97"/>
    <w:rsid w:val="00AD0932"/>
    <w:rsid w:val="00B660B6"/>
    <w:rsid w:val="00B77230"/>
    <w:rsid w:val="00B83A84"/>
    <w:rsid w:val="00B9268C"/>
    <w:rsid w:val="00BA452F"/>
    <w:rsid w:val="00BB30F1"/>
    <w:rsid w:val="00BC4587"/>
    <w:rsid w:val="00BC51D1"/>
    <w:rsid w:val="00BE6F58"/>
    <w:rsid w:val="00C20165"/>
    <w:rsid w:val="00C319A9"/>
    <w:rsid w:val="00C359DB"/>
    <w:rsid w:val="00C367C5"/>
    <w:rsid w:val="00C373A9"/>
    <w:rsid w:val="00C40996"/>
    <w:rsid w:val="00C43A80"/>
    <w:rsid w:val="00C5323A"/>
    <w:rsid w:val="00C545C2"/>
    <w:rsid w:val="00C925C8"/>
    <w:rsid w:val="00CA1069"/>
    <w:rsid w:val="00CB7216"/>
    <w:rsid w:val="00CC2DB2"/>
    <w:rsid w:val="00CC659B"/>
    <w:rsid w:val="00CD148C"/>
    <w:rsid w:val="00CE371E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DD1EBC"/>
    <w:rsid w:val="00DD51B1"/>
    <w:rsid w:val="00DE27A8"/>
    <w:rsid w:val="00E02B8A"/>
    <w:rsid w:val="00E1534C"/>
    <w:rsid w:val="00E1631E"/>
    <w:rsid w:val="00E34826"/>
    <w:rsid w:val="00E47F95"/>
    <w:rsid w:val="00E50DD8"/>
    <w:rsid w:val="00E61587"/>
    <w:rsid w:val="00E732B4"/>
    <w:rsid w:val="00EA0F02"/>
    <w:rsid w:val="00EB4B1D"/>
    <w:rsid w:val="00EC443F"/>
    <w:rsid w:val="00EE10C6"/>
    <w:rsid w:val="00F04DA0"/>
    <w:rsid w:val="00F250A5"/>
    <w:rsid w:val="00F2703F"/>
    <w:rsid w:val="00F504A4"/>
    <w:rsid w:val="00F60621"/>
    <w:rsid w:val="00F86BA7"/>
    <w:rsid w:val="00F92C75"/>
    <w:rsid w:val="00FB14CC"/>
    <w:rsid w:val="00FB3D79"/>
    <w:rsid w:val="00FC341F"/>
    <w:rsid w:val="00FD0711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0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0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1</cp:lastModifiedBy>
  <cp:revision>2</cp:revision>
  <cp:lastPrinted>2019-09-02T14:29:00Z</cp:lastPrinted>
  <dcterms:created xsi:type="dcterms:W3CDTF">2019-09-02T15:13:00Z</dcterms:created>
  <dcterms:modified xsi:type="dcterms:W3CDTF">2019-09-02T15:13:00Z</dcterms:modified>
</cp:coreProperties>
</file>