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5F49B9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A33A13" w:rsidRPr="001720C7" w:rsidRDefault="00A33A13" w:rsidP="00A33A13">
      <w:pPr>
        <w:pStyle w:val="2"/>
        <w:rPr>
          <w:b/>
          <w:bCs/>
          <w:sz w:val="28"/>
          <w:szCs w:val="20"/>
        </w:rPr>
      </w:pPr>
      <w:r w:rsidRPr="001720C7">
        <w:rPr>
          <w:b/>
          <w:bCs/>
          <w:sz w:val="28"/>
          <w:szCs w:val="20"/>
        </w:rPr>
        <w:t>ПОСТАНОВЛЕНИЕ</w:t>
      </w:r>
    </w:p>
    <w:p w:rsidR="00A33A13" w:rsidRPr="00A33A13" w:rsidRDefault="00A33A13" w:rsidP="00A33A13">
      <w:pPr>
        <w:rPr>
          <w:sz w:val="28"/>
          <w:szCs w:val="28"/>
        </w:rPr>
      </w:pPr>
      <w:r w:rsidRPr="001720C7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1720C7">
        <w:rPr>
          <w:sz w:val="28"/>
          <w:szCs w:val="28"/>
        </w:rPr>
        <w:t>.07.2014г.                                                                                                 № 8</w:t>
      </w:r>
      <w:r>
        <w:rPr>
          <w:sz w:val="28"/>
          <w:szCs w:val="28"/>
        </w:rPr>
        <w:t>4-9</w:t>
      </w:r>
    </w:p>
    <w:p w:rsidR="00A33A13" w:rsidRPr="001720C7" w:rsidRDefault="00A33A13" w:rsidP="00A33A13">
      <w:pPr>
        <w:jc w:val="center"/>
      </w:pPr>
      <w:r w:rsidRPr="001720C7">
        <w:t>г. Азов</w:t>
      </w:r>
    </w:p>
    <w:p w:rsidR="00680C28" w:rsidRDefault="00680C28" w:rsidP="00680C28"/>
    <w:p w:rsidR="002E7A94" w:rsidRDefault="002E7A94" w:rsidP="00680C28"/>
    <w:p w:rsidR="00B640CF" w:rsidRPr="00B640CF" w:rsidRDefault="00F6138E" w:rsidP="00B640CF">
      <w:pPr>
        <w:widowControl/>
        <w:suppressAutoHyphens w:val="0"/>
        <w:ind w:left="1560" w:right="1417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</w:t>
      </w:r>
      <w:r w:rsidR="00045206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внесении изменений в Постановление ТИК </w:t>
      </w:r>
      <w:proofErr w:type="spellStart"/>
      <w:r w:rsidR="00045206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г</w:t>
      </w:r>
      <w:proofErr w:type="gramStart"/>
      <w:r w:rsidR="00045206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.А</w:t>
      </w:r>
      <w:proofErr w:type="gramEnd"/>
      <w:r w:rsidR="00045206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зова</w:t>
      </w:r>
      <w:proofErr w:type="spellEnd"/>
      <w:r w:rsidR="00045206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№77-8 от 03.07.2014 г «О 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необходимом и предельном количестве подписей избирателей для регистрации кандидатов в депутаты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 шестого созыва по одномандатным избирательным округам № 1-22</w:t>
      </w:r>
      <w:r w:rsidR="00FA245B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»</w:t>
      </w:r>
    </w:p>
    <w:p w:rsidR="00680C28" w:rsidRDefault="00680C28" w:rsidP="00680C28">
      <w:pPr>
        <w:rPr>
          <w:rFonts w:cs="Tahoma"/>
          <w:sz w:val="28"/>
        </w:rPr>
      </w:pPr>
    </w:p>
    <w:p w:rsidR="00680C28" w:rsidRDefault="00680C28" w:rsidP="00680C28">
      <w:pPr>
        <w:jc w:val="both"/>
        <w:rPr>
          <w:rFonts w:cs="Tahoma"/>
          <w:sz w:val="28"/>
        </w:rPr>
      </w:pPr>
    </w:p>
    <w:p w:rsidR="00680C28" w:rsidRDefault="00F6138E" w:rsidP="00F6138E">
      <w:pPr>
        <w:ind w:firstLine="851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Руководствуясь </w:t>
      </w:r>
      <w:r w:rsidR="00007161">
        <w:rPr>
          <w:rFonts w:cs="Tahoma"/>
          <w:sz w:val="28"/>
        </w:rPr>
        <w:t>статьями</w:t>
      </w:r>
      <w:r w:rsidR="00EF3F49">
        <w:rPr>
          <w:rFonts w:cs="Tahoma"/>
          <w:sz w:val="28"/>
        </w:rPr>
        <w:t xml:space="preserve"> </w:t>
      </w:r>
      <w:r w:rsidR="00395FF4">
        <w:rPr>
          <w:rFonts w:cs="Tahoma"/>
          <w:sz w:val="28"/>
        </w:rPr>
        <w:t>27,</w:t>
      </w:r>
      <w:r w:rsidR="00EF3F49">
        <w:rPr>
          <w:rFonts w:cs="Tahoma"/>
          <w:sz w:val="28"/>
        </w:rPr>
        <w:t>28</w:t>
      </w:r>
      <w:r>
        <w:rPr>
          <w:rFonts w:cs="Tahoma"/>
          <w:sz w:val="28"/>
        </w:rPr>
        <w:t xml:space="preserve"> Областного закона от </w:t>
      </w:r>
      <w:r w:rsidR="00EF3F49">
        <w:rPr>
          <w:rFonts w:cs="Tahoma"/>
          <w:sz w:val="28"/>
        </w:rPr>
        <w:t>08.08.2011 № 645</w:t>
      </w:r>
      <w:r>
        <w:rPr>
          <w:rFonts w:cs="Tahoma"/>
          <w:sz w:val="28"/>
        </w:rPr>
        <w:t>-ЗС</w:t>
      </w:r>
      <w:r w:rsidR="00EF3F49">
        <w:rPr>
          <w:rFonts w:cs="Tahoma"/>
          <w:sz w:val="28"/>
        </w:rPr>
        <w:t xml:space="preserve"> «О выборах депутатов представительных органов муниципальных образований в Ростовской области»,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395FF4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A33A13">
      <w:pPr>
        <w:ind w:left="720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EF3F49" w:rsidRPr="00EF3F49" w:rsidRDefault="00395FF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Pr="00395FF4">
        <w:rPr>
          <w:sz w:val="28"/>
          <w:szCs w:val="28"/>
        </w:rPr>
        <w:t xml:space="preserve">в </w:t>
      </w:r>
      <w:r w:rsidRPr="00395FF4">
        <w:rPr>
          <w:rFonts w:ascii="Times New Roman CYR" w:eastAsia="Times New Roman" w:hAnsi="Times New Roman CYR"/>
          <w:kern w:val="0"/>
          <w:sz w:val="28"/>
          <w:szCs w:val="28"/>
          <w:lang w:eastAsia="ru-RU"/>
        </w:rPr>
        <w:t xml:space="preserve">Постановление ТИК </w:t>
      </w:r>
      <w:proofErr w:type="spellStart"/>
      <w:r w:rsidRPr="00395FF4">
        <w:rPr>
          <w:rFonts w:ascii="Times New Roman CYR" w:eastAsia="Times New Roman" w:hAnsi="Times New Roman CYR"/>
          <w:kern w:val="0"/>
          <w:sz w:val="28"/>
          <w:szCs w:val="28"/>
          <w:lang w:eastAsia="ru-RU"/>
        </w:rPr>
        <w:t>г</w:t>
      </w:r>
      <w:proofErr w:type="gramStart"/>
      <w:r w:rsidRPr="00395FF4">
        <w:rPr>
          <w:rFonts w:ascii="Times New Roman CYR" w:eastAsia="Times New Roman" w:hAnsi="Times New Roman CYR"/>
          <w:kern w:val="0"/>
          <w:sz w:val="28"/>
          <w:szCs w:val="28"/>
          <w:lang w:eastAsia="ru-RU"/>
        </w:rPr>
        <w:t>.А</w:t>
      </w:r>
      <w:proofErr w:type="gramEnd"/>
      <w:r w:rsidRPr="00395FF4">
        <w:rPr>
          <w:rFonts w:ascii="Times New Roman CYR" w:eastAsia="Times New Roman" w:hAnsi="Times New Roman CYR"/>
          <w:kern w:val="0"/>
          <w:sz w:val="28"/>
          <w:szCs w:val="28"/>
          <w:lang w:eastAsia="ru-RU"/>
        </w:rPr>
        <w:t>зова</w:t>
      </w:r>
      <w:proofErr w:type="spellEnd"/>
      <w:r w:rsidRPr="00395FF4">
        <w:rPr>
          <w:rFonts w:ascii="Times New Roman CYR" w:eastAsia="Times New Roman" w:hAnsi="Times New Roman CYR"/>
          <w:kern w:val="0"/>
          <w:sz w:val="28"/>
          <w:szCs w:val="28"/>
          <w:lang w:eastAsia="ru-RU"/>
        </w:rPr>
        <w:t xml:space="preserve"> №77-8 от 03.07.2014 г «О необходимом и предельном количестве подписей избирателей для регистрации кандидатов в депутаты Азовской городской Думы шестого созыва по одномандатным избирательным округам № 1-22»</w:t>
      </w:r>
      <w:r>
        <w:rPr>
          <w:sz w:val="28"/>
          <w:szCs w:val="28"/>
        </w:rPr>
        <w:t xml:space="preserve"> изменения </w:t>
      </w:r>
      <w:r w:rsidR="002E7A94">
        <w:rPr>
          <w:sz w:val="28"/>
          <w:szCs w:val="28"/>
        </w:rPr>
        <w:t xml:space="preserve"> согласно Приложению</w:t>
      </w:r>
      <w:r w:rsidR="00EF3F49">
        <w:rPr>
          <w:sz w:val="28"/>
          <w:szCs w:val="28"/>
        </w:rPr>
        <w:t>.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Довести данное постановление до сведения кандидатов</w:t>
      </w:r>
      <w:r w:rsidR="002E7A94">
        <w:rPr>
          <w:sz w:val="28"/>
          <w:szCs w:val="28"/>
        </w:rPr>
        <w:t xml:space="preserve"> и</w:t>
      </w:r>
      <w:r w:rsidR="00DC68BA">
        <w:rPr>
          <w:sz w:val="28"/>
          <w:szCs w:val="28"/>
        </w:rPr>
        <w:t xml:space="preserve"> избирательных объединений</w:t>
      </w:r>
      <w:r w:rsidR="002E7A94">
        <w:rPr>
          <w:sz w:val="28"/>
          <w:szCs w:val="28"/>
        </w:rPr>
        <w:t>.</w:t>
      </w:r>
    </w:p>
    <w:p w:rsidR="00EF3F49" w:rsidRPr="002E7A94" w:rsidRDefault="002E7A9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 w:rsidRPr="002E7A94">
        <w:rPr>
          <w:sz w:val="28"/>
          <w:szCs w:val="28"/>
        </w:rPr>
        <w:t>Разместить</w:t>
      </w:r>
      <w:proofErr w:type="gramEnd"/>
      <w:r w:rsidRPr="002E7A94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</w:t>
      </w:r>
      <w:r>
        <w:rPr>
          <w:sz w:val="28"/>
          <w:szCs w:val="28"/>
        </w:rPr>
        <w:t xml:space="preserve"> города Азова</w:t>
      </w:r>
      <w:r w:rsidRPr="002E7A94">
        <w:rPr>
          <w:sz w:val="28"/>
          <w:szCs w:val="28"/>
        </w:rPr>
        <w:t xml:space="preserve">.  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680C28" w:rsidRDefault="00680C28" w:rsidP="00EF3F49">
      <w:pPr>
        <w:jc w:val="both"/>
        <w:rPr>
          <w:rFonts w:cs="Tahoma"/>
          <w:sz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Pr="002D507E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680C28" w:rsidRDefault="00680C28" w:rsidP="00680C28">
      <w:pPr>
        <w:ind w:left="360" w:right="4"/>
        <w:jc w:val="both"/>
        <w:rPr>
          <w:rFonts w:cs="Tahoma"/>
          <w:sz w:val="28"/>
        </w:rPr>
      </w:pPr>
    </w:p>
    <w:p w:rsidR="00520AB2" w:rsidRDefault="00680C28" w:rsidP="00520AB2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 </w:t>
      </w:r>
      <w:r w:rsidR="00520AB2">
        <w:rPr>
          <w:rFonts w:cs="Tahoma"/>
          <w:sz w:val="28"/>
        </w:rPr>
        <w:br w:type="page"/>
      </w:r>
    </w:p>
    <w:p w:rsidR="00520AB2" w:rsidRDefault="00520AB2" w:rsidP="00520AB2">
      <w:pPr>
        <w:ind w:left="6096" w:right="4"/>
        <w:rPr>
          <w:rFonts w:cs="Tahoma"/>
          <w:sz w:val="28"/>
        </w:rPr>
      </w:pPr>
    </w:p>
    <w:p w:rsidR="004222EB" w:rsidRPr="00520AB2" w:rsidRDefault="00520AB2" w:rsidP="00520AB2">
      <w:pPr>
        <w:ind w:left="5954" w:right="4"/>
        <w:rPr>
          <w:rFonts w:cs="Tahoma"/>
        </w:rPr>
      </w:pPr>
      <w:r w:rsidRPr="00520AB2">
        <w:rPr>
          <w:rFonts w:cs="Tahoma"/>
        </w:rPr>
        <w:t xml:space="preserve">Приложение </w:t>
      </w:r>
    </w:p>
    <w:p w:rsidR="00520AB2" w:rsidRDefault="00520AB2" w:rsidP="00520AB2">
      <w:pPr>
        <w:ind w:left="5954" w:right="4"/>
        <w:rPr>
          <w:rFonts w:cs="Tahoma"/>
        </w:rPr>
      </w:pPr>
      <w:r w:rsidRPr="00520AB2">
        <w:rPr>
          <w:rFonts w:cs="Tahoma"/>
        </w:rPr>
        <w:t>Утверждено постановлением Территориальной избирательной</w:t>
      </w:r>
      <w:r>
        <w:rPr>
          <w:rFonts w:cs="Tahoma"/>
        </w:rPr>
        <w:t xml:space="preserve"> комиссии города Азова</w:t>
      </w:r>
    </w:p>
    <w:p w:rsidR="00520AB2" w:rsidRPr="00520AB2" w:rsidRDefault="00520AB2" w:rsidP="00520AB2">
      <w:pPr>
        <w:ind w:left="5954" w:right="4"/>
        <w:rPr>
          <w:rFonts w:cs="Tahoma"/>
        </w:rPr>
      </w:pPr>
      <w:r>
        <w:rPr>
          <w:rFonts w:cs="Tahoma"/>
        </w:rPr>
        <w:t>от</w:t>
      </w:r>
      <w:r w:rsidR="00A33A13">
        <w:rPr>
          <w:rFonts w:cs="Tahoma"/>
        </w:rPr>
        <w:t>29.07.</w:t>
      </w:r>
      <w:r>
        <w:rPr>
          <w:rFonts w:cs="Tahoma"/>
        </w:rPr>
        <w:t>2014 года</w:t>
      </w:r>
      <w:r w:rsidR="00B873B8">
        <w:rPr>
          <w:rFonts w:cs="Tahoma"/>
        </w:rPr>
        <w:t xml:space="preserve"> № </w:t>
      </w:r>
      <w:r w:rsidR="00A33A13">
        <w:rPr>
          <w:rFonts w:cs="Tahoma"/>
        </w:rPr>
        <w:t>84-9</w:t>
      </w:r>
      <w:bookmarkStart w:id="0" w:name="_GoBack"/>
      <w:bookmarkEnd w:id="0"/>
    </w:p>
    <w:p w:rsidR="00520AB2" w:rsidRDefault="00520AB2" w:rsidP="00520AB2">
      <w:pPr>
        <w:ind w:left="360" w:right="4"/>
        <w:jc w:val="right"/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373"/>
        <w:gridCol w:w="2373"/>
        <w:gridCol w:w="2373"/>
        <w:gridCol w:w="2374"/>
      </w:tblGrid>
      <w:tr w:rsidR="00520AB2" w:rsidRPr="00520AB2" w:rsidTr="00520AB2">
        <w:tc>
          <w:tcPr>
            <w:tcW w:w="2373" w:type="dxa"/>
          </w:tcPr>
          <w:p w:rsidR="00520AB2" w:rsidRPr="00190CF9" w:rsidRDefault="00520AB2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 w:rsidRPr="00190CF9">
              <w:rPr>
                <w:b/>
                <w:sz w:val="28"/>
                <w:szCs w:val="28"/>
              </w:rPr>
              <w:t xml:space="preserve">№ </w:t>
            </w:r>
            <w:r w:rsidR="00190CF9">
              <w:rPr>
                <w:b/>
                <w:sz w:val="28"/>
                <w:szCs w:val="28"/>
              </w:rPr>
              <w:t xml:space="preserve">избирательного </w:t>
            </w:r>
            <w:r w:rsidRPr="00190CF9">
              <w:rPr>
                <w:b/>
                <w:sz w:val="28"/>
                <w:szCs w:val="28"/>
              </w:rPr>
              <w:t>округа</w:t>
            </w:r>
          </w:p>
        </w:tc>
        <w:tc>
          <w:tcPr>
            <w:tcW w:w="2373" w:type="dxa"/>
          </w:tcPr>
          <w:p w:rsidR="00520AB2" w:rsidRPr="00190CF9" w:rsidRDefault="00190CF9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избирателей в округе</w:t>
            </w:r>
          </w:p>
        </w:tc>
        <w:tc>
          <w:tcPr>
            <w:tcW w:w="2373" w:type="dxa"/>
          </w:tcPr>
          <w:p w:rsidR="00520AB2" w:rsidRPr="00190CF9" w:rsidRDefault="00190CF9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Необходимое количество подписей</w:t>
            </w:r>
          </w:p>
        </w:tc>
        <w:tc>
          <w:tcPr>
            <w:tcW w:w="2374" w:type="dxa"/>
          </w:tcPr>
          <w:p w:rsidR="00520AB2" w:rsidRPr="00190CF9" w:rsidRDefault="00190CF9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Предельное количество подписей</w:t>
            </w:r>
          </w:p>
        </w:tc>
      </w:tr>
      <w:tr w:rsidR="00520AB2" w:rsidRPr="00520AB2" w:rsidTr="00520AB2"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3017</w:t>
            </w:r>
          </w:p>
        </w:tc>
        <w:tc>
          <w:tcPr>
            <w:tcW w:w="2373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44B30">
              <w:rPr>
                <w:sz w:val="28"/>
                <w:szCs w:val="28"/>
              </w:rPr>
              <w:t>6</w:t>
            </w:r>
          </w:p>
        </w:tc>
        <w:tc>
          <w:tcPr>
            <w:tcW w:w="2374" w:type="dxa"/>
          </w:tcPr>
          <w:p w:rsidR="00520AB2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2852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44B30">
              <w:rPr>
                <w:sz w:val="28"/>
                <w:szCs w:val="28"/>
              </w:rPr>
              <w:t>5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2803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44B30">
              <w:rPr>
                <w:sz w:val="28"/>
                <w:szCs w:val="28"/>
              </w:rPr>
              <w:t>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2664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44B30">
              <w:rPr>
                <w:sz w:val="28"/>
                <w:szCs w:val="28"/>
              </w:rPr>
              <w:t>4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3065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04412">
              <w:rPr>
                <w:sz w:val="28"/>
                <w:szCs w:val="28"/>
              </w:rPr>
              <w:t>6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2709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04412">
              <w:rPr>
                <w:sz w:val="28"/>
                <w:szCs w:val="28"/>
              </w:rPr>
              <w:t>4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2715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04412">
              <w:rPr>
                <w:sz w:val="28"/>
                <w:szCs w:val="28"/>
              </w:rPr>
              <w:t>4</w:t>
            </w:r>
          </w:p>
        </w:tc>
        <w:tc>
          <w:tcPr>
            <w:tcW w:w="2374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2825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04412">
              <w:rPr>
                <w:sz w:val="28"/>
                <w:szCs w:val="28"/>
              </w:rPr>
              <w:t>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2857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04412">
              <w:rPr>
                <w:sz w:val="28"/>
                <w:szCs w:val="28"/>
              </w:rPr>
              <w:t>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2823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3247E">
              <w:rPr>
                <w:sz w:val="28"/>
                <w:szCs w:val="28"/>
              </w:rPr>
              <w:t>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2817</w:t>
            </w:r>
          </w:p>
        </w:tc>
        <w:tc>
          <w:tcPr>
            <w:tcW w:w="2373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3247E">
              <w:rPr>
                <w:sz w:val="28"/>
                <w:szCs w:val="28"/>
              </w:rPr>
              <w:t>5</w:t>
            </w:r>
          </w:p>
        </w:tc>
        <w:tc>
          <w:tcPr>
            <w:tcW w:w="2374" w:type="dxa"/>
          </w:tcPr>
          <w:p w:rsidR="00190CF9" w:rsidRPr="00520AB2" w:rsidRDefault="00190CF9" w:rsidP="00B912BC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190CF9" w:rsidRPr="00520AB2" w:rsidTr="00520AB2">
        <w:tc>
          <w:tcPr>
            <w:tcW w:w="2373" w:type="dxa"/>
          </w:tcPr>
          <w:p w:rsidR="00190CF9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373" w:type="dxa"/>
          </w:tcPr>
          <w:p w:rsidR="00190CF9" w:rsidRPr="00520AB2" w:rsidRDefault="00190CF9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3084</w:t>
            </w:r>
          </w:p>
        </w:tc>
        <w:tc>
          <w:tcPr>
            <w:tcW w:w="2373" w:type="dxa"/>
          </w:tcPr>
          <w:p w:rsidR="00190CF9" w:rsidRPr="00520AB2" w:rsidRDefault="007D745A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3247E">
              <w:rPr>
                <w:sz w:val="28"/>
                <w:szCs w:val="28"/>
              </w:rPr>
              <w:t>6</w:t>
            </w:r>
          </w:p>
        </w:tc>
        <w:tc>
          <w:tcPr>
            <w:tcW w:w="2374" w:type="dxa"/>
          </w:tcPr>
          <w:p w:rsidR="00190CF9" w:rsidRPr="00520AB2" w:rsidRDefault="007D745A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</w:tbl>
    <w:p w:rsidR="00520AB2" w:rsidRDefault="00520AB2" w:rsidP="00520AB2">
      <w:pPr>
        <w:ind w:left="360" w:right="4"/>
        <w:jc w:val="both"/>
      </w:pPr>
    </w:p>
    <w:sectPr w:rsidR="00520AB2" w:rsidSect="003964C3">
      <w:pgSz w:w="11905" w:h="16837"/>
      <w:pgMar w:top="1134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07161"/>
    <w:rsid w:val="00045206"/>
    <w:rsid w:val="000D6B22"/>
    <w:rsid w:val="0012224D"/>
    <w:rsid w:val="00190CF9"/>
    <w:rsid w:val="002E7A94"/>
    <w:rsid w:val="00395FF4"/>
    <w:rsid w:val="003D02F7"/>
    <w:rsid w:val="00415607"/>
    <w:rsid w:val="004222EB"/>
    <w:rsid w:val="00424D0A"/>
    <w:rsid w:val="00520AB2"/>
    <w:rsid w:val="00571BB5"/>
    <w:rsid w:val="005F49B9"/>
    <w:rsid w:val="00604412"/>
    <w:rsid w:val="00680C28"/>
    <w:rsid w:val="006C1E75"/>
    <w:rsid w:val="00742F69"/>
    <w:rsid w:val="007B7174"/>
    <w:rsid w:val="007C3C76"/>
    <w:rsid w:val="007D745A"/>
    <w:rsid w:val="00850E64"/>
    <w:rsid w:val="009742B2"/>
    <w:rsid w:val="00995F96"/>
    <w:rsid w:val="00A33A13"/>
    <w:rsid w:val="00AE3BCE"/>
    <w:rsid w:val="00B640CF"/>
    <w:rsid w:val="00B873B8"/>
    <w:rsid w:val="00BB1B85"/>
    <w:rsid w:val="00BE2917"/>
    <w:rsid w:val="00C3247E"/>
    <w:rsid w:val="00C44B30"/>
    <w:rsid w:val="00C54C45"/>
    <w:rsid w:val="00CC0435"/>
    <w:rsid w:val="00DA2EF9"/>
    <w:rsid w:val="00DC68BA"/>
    <w:rsid w:val="00E22652"/>
    <w:rsid w:val="00E26D02"/>
    <w:rsid w:val="00E7354F"/>
    <w:rsid w:val="00E972B5"/>
    <w:rsid w:val="00EF3F49"/>
    <w:rsid w:val="00F6138E"/>
    <w:rsid w:val="00FA245B"/>
    <w:rsid w:val="00FA2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DDA27-C748-4A11-A29F-9D06B49E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2014-07-29T10:57:00Z</cp:lastPrinted>
  <dcterms:created xsi:type="dcterms:W3CDTF">2014-07-28T14:58:00Z</dcterms:created>
  <dcterms:modified xsi:type="dcterms:W3CDTF">2014-07-29T10:57:00Z</dcterms:modified>
</cp:coreProperties>
</file>