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34242E">
        <w:rPr>
          <w:szCs w:val="28"/>
        </w:rPr>
        <w:t>2</w:t>
      </w:r>
      <w:r w:rsidR="001E6CFB">
        <w:rPr>
          <w:szCs w:val="28"/>
        </w:rPr>
        <w:t>2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6B11BA">
        <w:trPr>
          <w:trHeight w:val="1533"/>
        </w:trPr>
        <w:tc>
          <w:tcPr>
            <w:tcW w:w="5120" w:type="dxa"/>
            <w:shd w:val="clear" w:color="auto" w:fill="auto"/>
          </w:tcPr>
          <w:p w:rsidR="007F785A" w:rsidRDefault="007F785A" w:rsidP="001E6CFB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34242E">
              <w:rPr>
                <w:b/>
                <w:szCs w:val="28"/>
              </w:rPr>
              <w:t>2</w:t>
            </w:r>
            <w:r w:rsidR="001E6CFB">
              <w:rPr>
                <w:b/>
                <w:szCs w:val="28"/>
              </w:rPr>
              <w:t>2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6B11BA" w:rsidRPr="006B11BA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6B11BA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6B11BA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34242E">
        <w:rPr>
          <w:szCs w:val="28"/>
        </w:rPr>
        <w:t>2</w:t>
      </w:r>
      <w:r w:rsidR="001E6CFB">
        <w:rPr>
          <w:szCs w:val="28"/>
        </w:rPr>
        <w:t>2</w:t>
      </w:r>
      <w:r w:rsidR="00A46C26">
        <w:rPr>
          <w:szCs w:val="28"/>
        </w:rPr>
        <w:t>:</w:t>
      </w:r>
    </w:p>
    <w:p w:rsidR="00A50698" w:rsidRPr="00A50698" w:rsidRDefault="001E6CFB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r w:rsidRPr="001E6CFB">
        <w:rPr>
          <w:b/>
          <w:szCs w:val="28"/>
        </w:rPr>
        <w:t>Карасев</w:t>
      </w:r>
      <w:r>
        <w:rPr>
          <w:b/>
          <w:szCs w:val="28"/>
        </w:rPr>
        <w:t>а</w:t>
      </w:r>
      <w:r w:rsidRPr="001E6CFB">
        <w:rPr>
          <w:b/>
          <w:szCs w:val="28"/>
        </w:rPr>
        <w:t xml:space="preserve"> Евгени</w:t>
      </w:r>
      <w:r>
        <w:rPr>
          <w:b/>
          <w:szCs w:val="28"/>
        </w:rPr>
        <w:t>я</w:t>
      </w:r>
      <w:r w:rsidRPr="001E6CFB">
        <w:rPr>
          <w:b/>
          <w:szCs w:val="28"/>
        </w:rPr>
        <w:t xml:space="preserve"> Владимирович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50698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50698">
        <w:rPr>
          <w:b/>
          <w:szCs w:val="28"/>
        </w:rPr>
        <w:t xml:space="preserve"> </w:t>
      </w:r>
      <w:r w:rsidR="00A46C26">
        <w:rPr>
          <w:szCs w:val="28"/>
        </w:rPr>
        <w:t>2.</w:t>
      </w:r>
      <w:r w:rsidR="009A5569">
        <w:rPr>
          <w:szCs w:val="28"/>
        </w:rPr>
        <w:t> </w:t>
      </w:r>
      <w:r w:rsidR="00A46C26"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6B11B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</w:t>
      </w:r>
      <w:r w:rsidR="006B11BA">
        <w:rPr>
          <w:b w:val="0"/>
          <w:spacing w:val="0"/>
          <w:sz w:val="28"/>
        </w:rPr>
        <w:t>ой избирательной комиссии г.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6B11BA">
      <w:pPr>
        <w:suppressAutoHyphens/>
        <w:spacing w:before="240" w:after="60" w:line="360" w:lineRule="auto"/>
      </w:pPr>
      <w:bookmarkStart w:id="0" w:name="_GoBack"/>
      <w:bookmarkEnd w:id="0"/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6B11BA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C48" w:rsidRDefault="00F54C48" w:rsidP="00F92C75">
      <w:r>
        <w:separator/>
      </w:r>
    </w:p>
  </w:endnote>
  <w:endnote w:type="continuationSeparator" w:id="0">
    <w:p w:rsidR="00F54C48" w:rsidRDefault="00F54C4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C48" w:rsidRDefault="00F54C48" w:rsidP="00F92C75">
      <w:r>
        <w:separator/>
      </w:r>
    </w:p>
  </w:footnote>
  <w:footnote w:type="continuationSeparator" w:id="0">
    <w:p w:rsidR="00F54C48" w:rsidRDefault="00F54C4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11B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6CFB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4242E"/>
    <w:rsid w:val="00395B7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73DD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11BA"/>
    <w:rsid w:val="006B4B2C"/>
    <w:rsid w:val="006B5952"/>
    <w:rsid w:val="006E0EAC"/>
    <w:rsid w:val="0070135C"/>
    <w:rsid w:val="00731BE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9F3A33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6613A"/>
    <w:rsid w:val="00A70464"/>
    <w:rsid w:val="00A76B22"/>
    <w:rsid w:val="00AA2D43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54C48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2019-09-13T12:10:00Z</dcterms:created>
  <dcterms:modified xsi:type="dcterms:W3CDTF">2019-09-18T07:17:00Z</dcterms:modified>
</cp:coreProperties>
</file>