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Pr="000E09CC" w:rsidRDefault="0059282C" w:rsidP="007F785A">
      <w:pPr>
        <w:suppressAutoHyphens/>
        <w:jc w:val="center"/>
        <w:rPr>
          <w:b/>
          <w:i/>
          <w:sz w:val="2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0E09CC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18"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F97688">
        <w:rPr>
          <w:szCs w:val="28"/>
        </w:rPr>
        <w:t>2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0E09C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2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0E09CC">
        <w:trPr>
          <w:trHeight w:val="1429"/>
        </w:trPr>
        <w:tc>
          <w:tcPr>
            <w:tcW w:w="5120" w:type="dxa"/>
            <w:shd w:val="clear" w:color="auto" w:fill="auto"/>
          </w:tcPr>
          <w:p w:rsidR="007F785A" w:rsidRDefault="007F785A" w:rsidP="00F97688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F97688">
              <w:rPr>
                <w:b/>
                <w:szCs w:val="28"/>
              </w:rPr>
              <w:t>2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0E09CC" w:rsidRPr="000E09CC">
        <w:t>38(1015),</w:t>
      </w:r>
      <w:proofErr w:type="gramEnd"/>
    </w:p>
    <w:p w:rsidR="0059282C" w:rsidRPr="000E09CC" w:rsidRDefault="0059282C" w:rsidP="005721AE">
      <w:pPr>
        <w:pStyle w:val="ad"/>
        <w:ind w:firstLine="709"/>
        <w:jc w:val="both"/>
        <w:rPr>
          <w:sz w:val="12"/>
        </w:rPr>
      </w:pPr>
    </w:p>
    <w:p w:rsidR="0070135C" w:rsidRDefault="007F785A" w:rsidP="000E09CC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0E09CC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0E09CC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F97688">
        <w:rPr>
          <w:szCs w:val="28"/>
        </w:rPr>
        <w:t>2</w:t>
      </w:r>
      <w:r w:rsidR="00A46C26">
        <w:rPr>
          <w:szCs w:val="28"/>
        </w:rPr>
        <w:t>:</w:t>
      </w:r>
    </w:p>
    <w:p w:rsidR="00E532E2" w:rsidRDefault="00F97688" w:rsidP="00D63E9E">
      <w:pPr>
        <w:spacing w:after="240"/>
        <w:ind w:left="708"/>
        <w:jc w:val="both"/>
        <w:rPr>
          <w:szCs w:val="28"/>
        </w:rPr>
      </w:pPr>
      <w:r w:rsidRPr="00F97688">
        <w:rPr>
          <w:b/>
          <w:szCs w:val="28"/>
        </w:rPr>
        <w:t>Юров</w:t>
      </w:r>
      <w:r>
        <w:rPr>
          <w:b/>
          <w:szCs w:val="28"/>
        </w:rPr>
        <w:t>а</w:t>
      </w:r>
      <w:r w:rsidRPr="00F97688">
        <w:rPr>
          <w:b/>
          <w:szCs w:val="28"/>
        </w:rPr>
        <w:t xml:space="preserve"> Владимир</w:t>
      </w:r>
      <w:r>
        <w:rPr>
          <w:b/>
          <w:szCs w:val="28"/>
        </w:rPr>
        <w:t>а</w:t>
      </w:r>
      <w:r w:rsidRPr="00F97688">
        <w:rPr>
          <w:b/>
          <w:szCs w:val="28"/>
        </w:rPr>
        <w:t xml:space="preserve"> Сергеевич</w:t>
      </w:r>
      <w:r>
        <w:rPr>
          <w:b/>
          <w:szCs w:val="28"/>
        </w:rPr>
        <w:t>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0E09CC">
        <w:rPr>
          <w:szCs w:val="28"/>
        </w:rPr>
        <w:t xml:space="preserve"> 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0E09CC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 w:rsidR="009A5569">
        <w:t>Разместить</w:t>
      </w:r>
      <w:proofErr w:type="gramEnd"/>
      <w:r w:rsidR="009A5569">
        <w:t xml:space="preserve">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9A5569">
        <w:t xml:space="preserve"> </w:t>
      </w:r>
      <w:r w:rsidR="00E13A2A">
        <w:t xml:space="preserve">города Азова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0E09CC" w:rsidP="000E09CC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0E09CC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bookmarkStart w:id="0" w:name="_GoBack"/>
      <w:bookmarkEnd w:id="0"/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0E09CC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0E4" w:rsidRDefault="007C20E4" w:rsidP="00F92C75">
      <w:r>
        <w:separator/>
      </w:r>
    </w:p>
  </w:endnote>
  <w:endnote w:type="continuationSeparator" w:id="0">
    <w:p w:rsidR="007C20E4" w:rsidRDefault="007C20E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0E4" w:rsidRDefault="007C20E4" w:rsidP="00F92C75">
      <w:r>
        <w:separator/>
      </w:r>
    </w:p>
  </w:footnote>
  <w:footnote w:type="continuationSeparator" w:id="0">
    <w:p w:rsidR="007C20E4" w:rsidRDefault="007C20E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09C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9CC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C20E4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55D9A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91781-B548-4BA8-95BF-065D16F9E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2019-09-13T11:58:00Z</dcterms:created>
  <dcterms:modified xsi:type="dcterms:W3CDTF">2019-09-18T07:35:00Z</dcterms:modified>
</cp:coreProperties>
</file>