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B6413F" w:rsidP="005543D9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5543D9" w:rsidRPr="00F6138E">
        <w:rPr>
          <w:sz w:val="28"/>
          <w:szCs w:val="28"/>
        </w:rPr>
        <w:t xml:space="preserve">.07.2014г.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 w:rsidR="0098347B">
        <w:rPr>
          <w:sz w:val="28"/>
          <w:szCs w:val="28"/>
        </w:rPr>
        <w:t xml:space="preserve">                     № 81-4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 по одно</w:t>
      </w:r>
      <w:r w:rsidR="0098347B">
        <w:rPr>
          <w:rFonts w:eastAsia="Calibri"/>
          <w:b/>
          <w:kern w:val="0"/>
          <w:sz w:val="28"/>
          <w:szCs w:val="28"/>
        </w:rPr>
        <w:t xml:space="preserve">мандатным избирательным округам, выдвинутых 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избирательным объединением </w:t>
      </w:r>
      <w:r w:rsidR="0098347B">
        <w:rPr>
          <w:rFonts w:eastAsia="Calibri"/>
          <w:b/>
          <w:kern w:val="0"/>
          <w:sz w:val="28"/>
          <w:szCs w:val="28"/>
        </w:rPr>
        <w:t>«</w:t>
      </w:r>
      <w:r w:rsidR="00B6413F" w:rsidRPr="00B6413F">
        <w:rPr>
          <w:rFonts w:eastAsia="Calibri"/>
          <w:b/>
          <w:kern w:val="0"/>
          <w:sz w:val="28"/>
          <w:szCs w:val="28"/>
        </w:rPr>
        <w:t>Азовское городское местное отделение Всероссийской политической партии «ЕДИНАЯ РОССИЯ»</w:t>
      </w: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494DE5" w:rsidRPr="00D85BD0" w:rsidRDefault="00892F11" w:rsidP="00D85BD0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Ростовской области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98347B">
        <w:rPr>
          <w:sz w:val="28"/>
          <w:szCs w:val="28"/>
        </w:rPr>
        <w:t>«</w:t>
      </w:r>
      <w:r w:rsidR="0098347B" w:rsidRPr="00B6413F">
        <w:rPr>
          <w:sz w:val="28"/>
          <w:szCs w:val="28"/>
        </w:rPr>
        <w:t xml:space="preserve">Азовское городское местное отделение Всероссийской политической партии </w:t>
      </w:r>
      <w:r w:rsidR="0098347B" w:rsidRPr="0098347B">
        <w:rPr>
          <w:b/>
          <w:sz w:val="28"/>
          <w:szCs w:val="28"/>
        </w:rPr>
        <w:t>«ЕДИНАЯ РОССИЯ»</w:t>
      </w:r>
      <w:r w:rsidR="0098347B">
        <w:rPr>
          <w:sz w:val="28"/>
          <w:szCs w:val="28"/>
        </w:rPr>
        <w:t xml:space="preserve"> 23.07.2014г. (Подтверждение № 39, исх. № 60 от 23.07. 2014г.), руководствуясь частью 7 статьи 24, частями 2 и 3 статьи 25 Областного закона от 08.08.2011г. № 645- ЗС «О выборах депутатов представительных органов муниципальных образований в Ростовской области», </w:t>
      </w: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Ростовской области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Pr="00D85BD0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892F11" w:rsidP="00D85BD0">
      <w:pPr>
        <w:pStyle w:val="a6"/>
        <w:widowControl/>
        <w:numPr>
          <w:ilvl w:val="0"/>
          <w:numId w:val="3"/>
        </w:numPr>
        <w:suppressAutoHyphens w:val="0"/>
        <w:spacing w:after="200" w:line="276" w:lineRule="auto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Заверить список кандидатов в депутаты Азовской городской Думы шестого созыва по одномандатным изби</w:t>
      </w:r>
      <w:r w:rsidR="00B6413F">
        <w:rPr>
          <w:sz w:val="28"/>
          <w:szCs w:val="28"/>
        </w:rPr>
        <w:t>рательным округам в количестве 20</w:t>
      </w:r>
      <w:r w:rsidR="0098347B">
        <w:rPr>
          <w:sz w:val="28"/>
          <w:szCs w:val="28"/>
        </w:rPr>
        <w:t xml:space="preserve"> (двадцати)</w:t>
      </w:r>
      <w:r>
        <w:rPr>
          <w:sz w:val="28"/>
          <w:szCs w:val="28"/>
        </w:rPr>
        <w:t xml:space="preserve"> человек, выдвинутых в установленном порядке </w:t>
      </w:r>
      <w:r w:rsidR="00230499">
        <w:rPr>
          <w:sz w:val="28"/>
          <w:szCs w:val="28"/>
        </w:rPr>
        <w:t>избирательным объ</w:t>
      </w:r>
      <w:r w:rsidR="00B1725B">
        <w:rPr>
          <w:sz w:val="28"/>
          <w:szCs w:val="28"/>
        </w:rPr>
        <w:t xml:space="preserve">единением  </w:t>
      </w:r>
      <w:r w:rsidR="0098347B">
        <w:rPr>
          <w:sz w:val="28"/>
          <w:szCs w:val="28"/>
        </w:rPr>
        <w:t>«</w:t>
      </w:r>
      <w:r w:rsidR="00B6413F" w:rsidRPr="00B6413F">
        <w:rPr>
          <w:sz w:val="28"/>
          <w:szCs w:val="28"/>
        </w:rPr>
        <w:t xml:space="preserve">Азовское городское местное отделение Всероссийской политической партии «ЕДИНАЯ РОССИЯ» </w:t>
      </w:r>
      <w:r w:rsidR="00230499">
        <w:rPr>
          <w:sz w:val="28"/>
          <w:szCs w:val="28"/>
        </w:rPr>
        <w:t>(прилагается).</w:t>
      </w:r>
    </w:p>
    <w:p w:rsidR="00FF751B" w:rsidRPr="00D85BD0" w:rsidRDefault="00230499" w:rsidP="00D85BD0">
      <w:pPr>
        <w:pStyle w:val="a6"/>
        <w:widowControl/>
        <w:numPr>
          <w:ilvl w:val="0"/>
          <w:numId w:val="3"/>
        </w:numPr>
        <w:suppressAutoHyphens w:val="0"/>
        <w:spacing w:after="200" w:line="276" w:lineRule="auto"/>
        <w:ind w:left="284" w:firstLine="709"/>
        <w:jc w:val="both"/>
        <w:rPr>
          <w:sz w:val="28"/>
          <w:szCs w:val="28"/>
        </w:rPr>
      </w:pPr>
      <w:r w:rsidRPr="00024773">
        <w:rPr>
          <w:sz w:val="28"/>
          <w:szCs w:val="28"/>
        </w:rPr>
        <w:t xml:space="preserve">Выдать уполномоченному представителю избирательного объединения  </w:t>
      </w:r>
      <w:r w:rsidR="0098347B">
        <w:rPr>
          <w:sz w:val="28"/>
          <w:szCs w:val="28"/>
        </w:rPr>
        <w:t>«</w:t>
      </w:r>
      <w:r w:rsidR="00024773" w:rsidRPr="00B6413F">
        <w:rPr>
          <w:sz w:val="28"/>
          <w:szCs w:val="28"/>
        </w:rPr>
        <w:t xml:space="preserve">Азовское городское местное отделение Всероссийской политической партии «ЕДИНАЯ РОССИЯ» </w:t>
      </w:r>
      <w:r w:rsidRPr="00024773">
        <w:rPr>
          <w:sz w:val="28"/>
          <w:szCs w:val="28"/>
        </w:rPr>
        <w:t xml:space="preserve">настоящее постановление, копию </w:t>
      </w:r>
      <w:r w:rsidR="0098347B">
        <w:rPr>
          <w:sz w:val="28"/>
          <w:szCs w:val="28"/>
        </w:rPr>
        <w:t xml:space="preserve">заверенного </w:t>
      </w:r>
      <w:r w:rsidR="00024773" w:rsidRPr="00024773">
        <w:rPr>
          <w:sz w:val="28"/>
          <w:szCs w:val="28"/>
        </w:rPr>
        <w:t xml:space="preserve">списка кандидатов в депутаты Азовской городской </w:t>
      </w:r>
      <w:r w:rsidR="00FF751B">
        <w:rPr>
          <w:sz w:val="28"/>
          <w:szCs w:val="28"/>
        </w:rPr>
        <w:t xml:space="preserve">Думы шестого созыва </w:t>
      </w:r>
      <w:r w:rsidR="00024773" w:rsidRPr="00024773">
        <w:rPr>
          <w:sz w:val="28"/>
          <w:szCs w:val="28"/>
        </w:rPr>
        <w:t>по одномандатным избирательным округам</w:t>
      </w:r>
      <w:r w:rsidR="00FF751B">
        <w:rPr>
          <w:sz w:val="28"/>
          <w:szCs w:val="28"/>
        </w:rPr>
        <w:t>, выдвинутых</w:t>
      </w:r>
      <w:r w:rsidR="00024773" w:rsidRPr="00024773">
        <w:rPr>
          <w:sz w:val="28"/>
          <w:szCs w:val="28"/>
        </w:rPr>
        <w:t xml:space="preserve"> избирательным объединением Азовское городское местное отделение Всероссийской политической партии «ЕДИНАЯ РОССИЯ»</w:t>
      </w:r>
      <w:r w:rsidR="00024773">
        <w:rPr>
          <w:sz w:val="28"/>
          <w:szCs w:val="28"/>
        </w:rPr>
        <w:t>.</w:t>
      </w:r>
    </w:p>
    <w:p w:rsidR="00230499" w:rsidRDefault="00066E1B" w:rsidP="00D85BD0">
      <w:pPr>
        <w:pStyle w:val="a6"/>
        <w:widowControl/>
        <w:numPr>
          <w:ilvl w:val="0"/>
          <w:numId w:val="3"/>
        </w:numPr>
        <w:suppressAutoHyphens w:val="0"/>
        <w:spacing w:after="200" w:line="276" w:lineRule="auto"/>
        <w:ind w:left="284" w:firstLine="709"/>
        <w:jc w:val="both"/>
        <w:rPr>
          <w:sz w:val="28"/>
          <w:szCs w:val="28"/>
        </w:rPr>
      </w:pPr>
      <w:r w:rsidRPr="00024773">
        <w:rPr>
          <w:sz w:val="28"/>
          <w:szCs w:val="28"/>
        </w:rPr>
        <w:lastRenderedPageBreak/>
        <w:t>Р</w:t>
      </w:r>
      <w:r w:rsidR="000A1EA4" w:rsidRPr="00024773">
        <w:rPr>
          <w:sz w:val="28"/>
          <w:szCs w:val="28"/>
        </w:rPr>
        <w:t>азместить</w:t>
      </w:r>
      <w:r w:rsidR="0012338E">
        <w:rPr>
          <w:sz w:val="28"/>
          <w:szCs w:val="28"/>
        </w:rPr>
        <w:t xml:space="preserve"> настоящее постановление</w:t>
      </w:r>
      <w:r w:rsidR="000A1EA4" w:rsidRPr="00024773">
        <w:rPr>
          <w:sz w:val="28"/>
          <w:szCs w:val="28"/>
        </w:rPr>
        <w:t xml:space="preserve"> </w:t>
      </w:r>
      <w:r w:rsidR="00FF751B">
        <w:rPr>
          <w:sz w:val="28"/>
          <w:szCs w:val="28"/>
        </w:rPr>
        <w:t xml:space="preserve">на сайте </w:t>
      </w:r>
      <w:r w:rsidR="00230499" w:rsidRPr="00024773">
        <w:rPr>
          <w:sz w:val="28"/>
          <w:szCs w:val="28"/>
        </w:rPr>
        <w:t>Территориальной избирательной комиссии города Азова Ростовской области</w:t>
      </w:r>
      <w:r w:rsidR="00FF751B">
        <w:rPr>
          <w:sz w:val="28"/>
          <w:szCs w:val="28"/>
        </w:rPr>
        <w:t xml:space="preserve"> в информационно-телекоммуникационной сети «Интернет»</w:t>
      </w:r>
      <w:r w:rsidR="00230499" w:rsidRPr="00024773">
        <w:rPr>
          <w:sz w:val="28"/>
          <w:szCs w:val="28"/>
        </w:rPr>
        <w:t>.</w:t>
      </w:r>
    </w:p>
    <w:p w:rsidR="00FF751B" w:rsidRPr="00024773" w:rsidRDefault="00FF751B" w:rsidP="00D85BD0">
      <w:pPr>
        <w:pStyle w:val="a6"/>
        <w:widowControl/>
        <w:suppressAutoHyphens w:val="0"/>
        <w:spacing w:after="200" w:line="276" w:lineRule="auto"/>
        <w:ind w:left="993"/>
        <w:jc w:val="both"/>
        <w:rPr>
          <w:sz w:val="28"/>
          <w:szCs w:val="28"/>
        </w:rPr>
      </w:pPr>
    </w:p>
    <w:p w:rsidR="00C6643A" w:rsidRDefault="00C6643A" w:rsidP="00D85BD0">
      <w:pPr>
        <w:pStyle w:val="a6"/>
        <w:widowControl/>
        <w:numPr>
          <w:ilvl w:val="0"/>
          <w:numId w:val="3"/>
        </w:numPr>
        <w:suppressAutoHyphens w:val="0"/>
        <w:spacing w:after="200" w:line="276" w:lineRule="auto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Азова Ростовской области Т.П. Михалеву.</w:t>
      </w:r>
    </w:p>
    <w:p w:rsidR="00C6643A" w:rsidRDefault="00C6643A" w:rsidP="00C6643A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543D9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C83" w:rsidRPr="00064C83" w:rsidRDefault="00064C83" w:rsidP="00064C83"/>
    <w:p w:rsidR="00C6643A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B1725B" w:rsidRPr="00BB45E8" w:rsidRDefault="00B1725B" w:rsidP="00BB45E8">
      <w:pPr>
        <w:widowControl/>
        <w:suppressAutoHyphens w:val="0"/>
        <w:spacing w:after="200" w:line="276" w:lineRule="auto"/>
        <w:rPr>
          <w:sz w:val="28"/>
          <w:szCs w:val="28"/>
        </w:rPr>
      </w:pPr>
      <w:bookmarkStart w:id="0" w:name="_GoBack"/>
      <w:bookmarkEnd w:id="0"/>
    </w:p>
    <w:sectPr w:rsidR="00B1725B" w:rsidRPr="00BB45E8" w:rsidSect="00D85BD0">
      <w:pgSz w:w="11905" w:h="16837"/>
      <w:pgMar w:top="426" w:right="848" w:bottom="568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30499"/>
    <w:rsid w:val="003B0C84"/>
    <w:rsid w:val="004222EB"/>
    <w:rsid w:val="00494DE5"/>
    <w:rsid w:val="00517DAF"/>
    <w:rsid w:val="005543D9"/>
    <w:rsid w:val="0056683E"/>
    <w:rsid w:val="005C54A7"/>
    <w:rsid w:val="00724605"/>
    <w:rsid w:val="00785315"/>
    <w:rsid w:val="00846877"/>
    <w:rsid w:val="00867BC7"/>
    <w:rsid w:val="008763B5"/>
    <w:rsid w:val="00892F11"/>
    <w:rsid w:val="008B1C66"/>
    <w:rsid w:val="009179A4"/>
    <w:rsid w:val="0098347B"/>
    <w:rsid w:val="00A05040"/>
    <w:rsid w:val="00AA4376"/>
    <w:rsid w:val="00B1725B"/>
    <w:rsid w:val="00B2532A"/>
    <w:rsid w:val="00B6413F"/>
    <w:rsid w:val="00BB45E8"/>
    <w:rsid w:val="00C55248"/>
    <w:rsid w:val="00C6643A"/>
    <w:rsid w:val="00D85BD0"/>
    <w:rsid w:val="00DF72C8"/>
    <w:rsid w:val="00E35D40"/>
    <w:rsid w:val="00EF4DA3"/>
    <w:rsid w:val="00F141C2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E43B6-3998-47B3-A3D2-46E4BD59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32</cp:revision>
  <cp:lastPrinted>2014-08-13T14:46:00Z</cp:lastPrinted>
  <dcterms:created xsi:type="dcterms:W3CDTF">2013-06-14T07:15:00Z</dcterms:created>
  <dcterms:modified xsi:type="dcterms:W3CDTF">2015-07-23T13:43:00Z</dcterms:modified>
</cp:coreProperties>
</file>