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FF1" w:rsidRDefault="00845239" w:rsidP="00761FF1">
      <w:pPr>
        <w:suppressAutoHyphens/>
        <w:ind w:right="-1"/>
        <w:jc w:val="center"/>
        <w:rPr>
          <w:sz w:val="8"/>
        </w:rPr>
      </w:pPr>
      <w:r>
        <w:rPr>
          <w:noProof/>
          <w:sz w:val="8"/>
        </w:rPr>
        <w:drawing>
          <wp:inline distT="0" distB="0" distL="0" distR="0" wp14:anchorId="1857D962">
            <wp:extent cx="76200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1FF1" w:rsidRDefault="00761FF1" w:rsidP="00761FF1">
      <w:pPr>
        <w:suppressAutoHyphens/>
        <w:ind w:left="-567"/>
        <w:rPr>
          <w:sz w:val="8"/>
        </w:rPr>
      </w:pPr>
    </w:p>
    <w:p w:rsidR="00761FF1" w:rsidRDefault="00761FF1" w:rsidP="00761FF1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61FF1" w:rsidRDefault="00845239" w:rsidP="00761FF1">
      <w:pPr>
        <w:suppressAutoHyphens/>
        <w:jc w:val="center"/>
      </w:pPr>
      <w:r>
        <w:rPr>
          <w:b/>
          <w:szCs w:val="28"/>
        </w:rPr>
        <w:t>ГОРОДА АЗОВА РОСТОВСКОЙ ОБЛАСТИ</w:t>
      </w:r>
    </w:p>
    <w:p w:rsidR="00761FF1" w:rsidRDefault="00761FF1" w:rsidP="00761FF1">
      <w:pPr>
        <w:suppressAutoHyphens/>
        <w:jc w:val="center"/>
        <w:rPr>
          <w:b/>
          <w:i/>
          <w:sz w:val="18"/>
          <w:szCs w:val="18"/>
        </w:rPr>
      </w:pPr>
    </w:p>
    <w:p w:rsidR="00761FF1" w:rsidRDefault="00761FF1" w:rsidP="00761F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61FF1" w:rsidRDefault="00761FF1" w:rsidP="00761F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61FF1" w:rsidRDefault="00761FF1" w:rsidP="00761FF1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61FF1" w:rsidRDefault="00845239" w:rsidP="00761FF1">
      <w:pPr>
        <w:tabs>
          <w:tab w:val="left" w:pos="750"/>
          <w:tab w:val="left" w:pos="900"/>
        </w:tabs>
        <w:suppressAutoHyphens/>
      </w:pPr>
      <w:r>
        <w:rPr>
          <w:szCs w:val="28"/>
        </w:rPr>
        <w:t>28.06.</w:t>
      </w:r>
      <w:r w:rsidR="00761FF1">
        <w:rPr>
          <w:szCs w:val="28"/>
        </w:rPr>
        <w:t xml:space="preserve"> 2019 г.                                                                             </w:t>
      </w:r>
      <w:r w:rsidR="00671AAD">
        <w:rPr>
          <w:szCs w:val="28"/>
        </w:rPr>
        <w:t xml:space="preserve">            </w:t>
      </w:r>
      <w:r w:rsidR="00761FF1">
        <w:rPr>
          <w:szCs w:val="28"/>
        </w:rPr>
        <w:t xml:space="preserve">   № </w:t>
      </w:r>
      <w:r>
        <w:rPr>
          <w:szCs w:val="28"/>
        </w:rPr>
        <w:t>110-</w:t>
      </w:r>
      <w:r w:rsidR="00671AAD">
        <w:rPr>
          <w:szCs w:val="28"/>
        </w:rPr>
        <w:t>4</w:t>
      </w:r>
    </w:p>
    <w:p w:rsidR="00761FF1" w:rsidRDefault="00845239" w:rsidP="00761FF1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Азов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Default="00C77DEB" w:rsidP="0084523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 xml:space="preserve">перечне материалов, обязательных </w:t>
            </w:r>
            <w:r w:rsidR="00634265">
              <w:rPr>
                <w:b/>
                <w:szCs w:val="28"/>
              </w:rPr>
              <w:t xml:space="preserve">                  </w:t>
            </w:r>
            <w:r w:rsidR="005C087F">
              <w:rPr>
                <w:b/>
                <w:szCs w:val="28"/>
              </w:rPr>
              <w:t xml:space="preserve">к размещению на информационных стендах участковых избирательных комиссий </w:t>
            </w:r>
            <w:r w:rsidR="004F375C">
              <w:rPr>
                <w:b/>
                <w:szCs w:val="28"/>
              </w:rPr>
              <w:t>на</w:t>
            </w:r>
            <w:r w:rsidR="005C087F">
              <w:rPr>
                <w:b/>
                <w:szCs w:val="28"/>
              </w:rPr>
              <w:t xml:space="preserve"> выбор</w:t>
            </w:r>
            <w:r w:rsidR="004F375C">
              <w:rPr>
                <w:b/>
                <w:szCs w:val="28"/>
              </w:rPr>
              <w:t>ах</w:t>
            </w:r>
            <w:r>
              <w:rPr>
                <w:b/>
                <w:szCs w:val="28"/>
              </w:rPr>
              <w:t xml:space="preserve"> </w:t>
            </w:r>
            <w:r w:rsidR="00845239">
              <w:rPr>
                <w:b/>
                <w:szCs w:val="28"/>
              </w:rPr>
              <w:t>депутатов Азовской городской Думы седьмого созыва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845239" w:rsidRDefault="00845239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845239" w:rsidRDefault="007F785A" w:rsidP="0084523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45239">
        <w:rPr>
          <w:szCs w:val="28"/>
        </w:rPr>
        <w:t>города Азова</w:t>
      </w:r>
    </w:p>
    <w:p w:rsidR="007F785A" w:rsidRDefault="007F785A" w:rsidP="00F20A9D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t xml:space="preserve"> </w:t>
      </w:r>
      <w:r>
        <w:rPr>
          <w:szCs w:val="28"/>
        </w:rPr>
        <w:t>ПОСТАНОВЛЯЕТ:</w:t>
      </w:r>
    </w:p>
    <w:p w:rsidR="007F785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5D315E" w:rsidRPr="005D315E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>
        <w:rPr>
          <w:b w:val="0"/>
          <w:spacing w:val="0"/>
          <w:sz w:val="28"/>
          <w:szCs w:val="28"/>
        </w:rPr>
        <w:t>обязательных</w:t>
      </w:r>
      <w:r w:rsidR="005D315E" w:rsidRPr="005D315E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 </w:t>
      </w:r>
      <w:r w:rsidR="004F375C">
        <w:rPr>
          <w:b w:val="0"/>
          <w:spacing w:val="0"/>
          <w:sz w:val="28"/>
          <w:szCs w:val="28"/>
        </w:rPr>
        <w:t>на</w:t>
      </w:r>
      <w:r w:rsidR="005D315E">
        <w:rPr>
          <w:b w:val="0"/>
          <w:spacing w:val="0"/>
          <w:sz w:val="28"/>
          <w:szCs w:val="28"/>
        </w:rPr>
        <w:t xml:space="preserve"> проведении выбор</w:t>
      </w:r>
      <w:r w:rsidR="004F375C">
        <w:rPr>
          <w:b w:val="0"/>
          <w:spacing w:val="0"/>
          <w:sz w:val="28"/>
          <w:szCs w:val="28"/>
        </w:rPr>
        <w:t xml:space="preserve">ах </w:t>
      </w:r>
      <w:r w:rsidR="00845239">
        <w:rPr>
          <w:b w:val="0"/>
          <w:bCs/>
          <w:spacing w:val="0"/>
          <w:sz w:val="28"/>
        </w:rPr>
        <w:t>депутатов Азовской городской Думы седьмого созыва</w:t>
      </w:r>
      <w:r w:rsidR="005D315E">
        <w:rPr>
          <w:b w:val="0"/>
          <w:spacing w:val="0"/>
          <w:sz w:val="28"/>
          <w:szCs w:val="28"/>
        </w:rPr>
        <w:t xml:space="preserve"> согласно приложению</w:t>
      </w:r>
      <w:r w:rsidR="00312A08" w:rsidRPr="005D315E">
        <w:rPr>
          <w:b w:val="0"/>
          <w:spacing w:val="0"/>
          <w:sz w:val="28"/>
        </w:rPr>
        <w:t>.</w:t>
      </w:r>
    </w:p>
    <w:p w:rsidR="00D75E42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 w:rsidR="00D75E42" w:rsidRPr="00D75E42">
        <w:rPr>
          <w:b w:val="0"/>
          <w:spacing w:val="0"/>
          <w:sz w:val="28"/>
          <w:szCs w:val="28"/>
        </w:rPr>
        <w:t>Контроль за</w:t>
      </w:r>
      <w:proofErr w:type="gramEnd"/>
      <w:r w:rsidR="00D75E42" w:rsidRPr="00D75E42">
        <w:rPr>
          <w:b w:val="0"/>
          <w:spacing w:val="0"/>
          <w:sz w:val="28"/>
          <w:szCs w:val="28"/>
        </w:rPr>
        <w:t xml:space="preserve"> выполнением настоящего постановления возложить на сек</w:t>
      </w:r>
      <w:r w:rsidR="00D75E42">
        <w:rPr>
          <w:b w:val="0"/>
          <w:spacing w:val="0"/>
          <w:sz w:val="28"/>
          <w:szCs w:val="28"/>
        </w:rPr>
        <w:t>ретаря Т</w:t>
      </w:r>
      <w:r w:rsidR="00D75E42" w:rsidRPr="00D75E42">
        <w:rPr>
          <w:b w:val="0"/>
          <w:spacing w:val="0"/>
          <w:sz w:val="28"/>
          <w:szCs w:val="28"/>
        </w:rPr>
        <w:t xml:space="preserve">ерриториальной избирательной комиссии </w:t>
      </w:r>
      <w:r w:rsidR="00845239">
        <w:rPr>
          <w:b w:val="0"/>
          <w:spacing w:val="0"/>
          <w:sz w:val="28"/>
          <w:szCs w:val="28"/>
        </w:rPr>
        <w:t>Т.П. Михалеву</w:t>
      </w:r>
      <w:r w:rsidR="00D75E42">
        <w:rPr>
          <w:b w:val="0"/>
          <w:spacing w:val="0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 w:rsidR="00845239">
        <w:t xml:space="preserve">                                                                               А.С. Куц</w:t>
      </w:r>
    </w:p>
    <w:p w:rsidR="00D25608" w:rsidRDefault="00D25608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845239">
        <w:rPr>
          <w:kern w:val="28"/>
        </w:rPr>
        <w:t xml:space="preserve">                                                                            Т.П. Михалева</w:t>
      </w:r>
    </w:p>
    <w:p w:rsidR="00D25608" w:rsidRDefault="00D25608" w:rsidP="00987AAC">
      <w:pPr>
        <w:widowControl w:val="0"/>
        <w:autoSpaceDE w:val="0"/>
        <w:ind w:firstLine="4678"/>
        <w:jc w:val="center"/>
        <w:rPr>
          <w:bCs/>
        </w:rPr>
      </w:pPr>
    </w:p>
    <w:p w:rsidR="00845239" w:rsidRDefault="00845239" w:rsidP="00D25608">
      <w:pPr>
        <w:widowControl w:val="0"/>
        <w:autoSpaceDE w:val="0"/>
        <w:ind w:firstLine="4678"/>
        <w:jc w:val="center"/>
        <w:rPr>
          <w:bCs/>
        </w:rPr>
      </w:pP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lastRenderedPageBreak/>
        <w:t>Приложение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 xml:space="preserve">к постановлению </w:t>
      </w:r>
      <w:proofErr w:type="gramStart"/>
      <w:r>
        <w:rPr>
          <w:bCs/>
        </w:rPr>
        <w:t>Т</w:t>
      </w:r>
      <w:r w:rsidRPr="00CB1A12">
        <w:rPr>
          <w:bCs/>
        </w:rPr>
        <w:t>ерриториальной</w:t>
      </w:r>
      <w:proofErr w:type="gramEnd"/>
    </w:p>
    <w:p w:rsidR="001B33D5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>избирательной комиссии</w:t>
      </w:r>
      <w:r w:rsidR="00845239">
        <w:rPr>
          <w:bCs/>
        </w:rPr>
        <w:t xml:space="preserve"> города Азова</w:t>
      </w:r>
    </w:p>
    <w:p w:rsidR="001B33D5" w:rsidRPr="00AD1F28" w:rsidRDefault="00845239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от 28.06.2019 № 110-</w:t>
      </w:r>
      <w:r w:rsidR="00671AAD">
        <w:rPr>
          <w:bCs/>
        </w:rPr>
        <w:t>4</w:t>
      </w:r>
      <w:bookmarkStart w:id="0" w:name="_GoBack"/>
      <w:bookmarkEnd w:id="0"/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1B33D5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 xml:space="preserve">к размещению на информационных стендах участковых избирательных комиссий </w:t>
      </w:r>
      <w:r w:rsidR="004F375C">
        <w:rPr>
          <w:b/>
          <w:szCs w:val="28"/>
        </w:rPr>
        <w:t>на выборах</w:t>
      </w:r>
      <w:r w:rsidR="001B33D5">
        <w:rPr>
          <w:b/>
          <w:szCs w:val="28"/>
        </w:rPr>
        <w:t xml:space="preserve"> </w:t>
      </w:r>
      <w:r w:rsidR="00845239">
        <w:rPr>
          <w:b/>
          <w:szCs w:val="28"/>
        </w:rPr>
        <w:t>депутатов Азовской городской Думы седьмого созыва</w:t>
      </w:r>
    </w:p>
    <w:p w:rsidR="00D25608" w:rsidRPr="00AD1F28" w:rsidRDefault="00D25608" w:rsidP="001B33D5">
      <w:pPr>
        <w:jc w:val="center"/>
        <w:rPr>
          <w:szCs w:val="28"/>
        </w:rPr>
      </w:pP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установленном организующей выборы комиссией.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 xml:space="preserve">ерриториальной избирательной комиссии </w:t>
      </w:r>
      <w:r w:rsidR="0064323B">
        <w:rPr>
          <w:szCs w:val="28"/>
        </w:rPr>
        <w:t xml:space="preserve">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</w:t>
      </w:r>
      <w:r w:rsidR="001B33D5">
        <w:rPr>
          <w:szCs w:val="28"/>
        </w:rPr>
        <w:t>рафик дежу</w:t>
      </w:r>
      <w:proofErr w:type="gramStart"/>
      <w:r w:rsidR="001B33D5">
        <w:rPr>
          <w:szCs w:val="28"/>
        </w:rPr>
        <w:t>рств чл</w:t>
      </w:r>
      <w:proofErr w:type="gramEnd"/>
      <w:r w:rsidR="001B33D5">
        <w:rPr>
          <w:szCs w:val="28"/>
        </w:rPr>
        <w:t>енов уч</w:t>
      </w:r>
      <w:r>
        <w:rPr>
          <w:szCs w:val="28"/>
        </w:rPr>
        <w:t>астковой избирательной комиссии.</w:t>
      </w:r>
    </w:p>
    <w:p w:rsidR="001B33D5" w:rsidRPr="00AB6D76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1B33D5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Pr="00407774">
        <w:rPr>
          <w:szCs w:val="28"/>
        </w:rPr>
        <w:t>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Pr="007B5C5D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1B33D5" w:rsidRDefault="001B33D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1B33D5" w:rsidSect="00D25608">
      <w:headerReference w:type="even" r:id="rId10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1C8" w:rsidRDefault="00F731C8" w:rsidP="00F92C75">
      <w:r>
        <w:separator/>
      </w:r>
    </w:p>
  </w:endnote>
  <w:endnote w:type="continuationSeparator" w:id="0">
    <w:p w:rsidR="00F731C8" w:rsidRDefault="00F731C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1C8" w:rsidRDefault="00F731C8" w:rsidP="00F92C75">
      <w:r>
        <w:separator/>
      </w:r>
    </w:p>
  </w:footnote>
  <w:footnote w:type="continuationSeparator" w:id="0">
    <w:p w:rsidR="00F731C8" w:rsidRDefault="00F731C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608" w:rsidRDefault="00D256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74274"/>
    <w:rsid w:val="001742ED"/>
    <w:rsid w:val="001834F3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74290"/>
    <w:rsid w:val="003A15DF"/>
    <w:rsid w:val="003A34E6"/>
    <w:rsid w:val="003E6162"/>
    <w:rsid w:val="003E7DC6"/>
    <w:rsid w:val="003F448B"/>
    <w:rsid w:val="00407774"/>
    <w:rsid w:val="00432FF6"/>
    <w:rsid w:val="004456D6"/>
    <w:rsid w:val="00452B16"/>
    <w:rsid w:val="004664FD"/>
    <w:rsid w:val="0047183B"/>
    <w:rsid w:val="00473568"/>
    <w:rsid w:val="0048483C"/>
    <w:rsid w:val="004A7C0E"/>
    <w:rsid w:val="004C686E"/>
    <w:rsid w:val="004F375C"/>
    <w:rsid w:val="00530BE5"/>
    <w:rsid w:val="00560277"/>
    <w:rsid w:val="00587C42"/>
    <w:rsid w:val="005A7A20"/>
    <w:rsid w:val="005B136B"/>
    <w:rsid w:val="005C087F"/>
    <w:rsid w:val="005D315E"/>
    <w:rsid w:val="005F17D1"/>
    <w:rsid w:val="005F18F9"/>
    <w:rsid w:val="00634265"/>
    <w:rsid w:val="0064323B"/>
    <w:rsid w:val="00653FD4"/>
    <w:rsid w:val="006677E5"/>
    <w:rsid w:val="00671AAD"/>
    <w:rsid w:val="0068266C"/>
    <w:rsid w:val="00693009"/>
    <w:rsid w:val="006B5952"/>
    <w:rsid w:val="006E0EAC"/>
    <w:rsid w:val="00732CCE"/>
    <w:rsid w:val="00741478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5239"/>
    <w:rsid w:val="0085795D"/>
    <w:rsid w:val="008B175C"/>
    <w:rsid w:val="008C2180"/>
    <w:rsid w:val="009200DD"/>
    <w:rsid w:val="009237C8"/>
    <w:rsid w:val="009265AD"/>
    <w:rsid w:val="00927506"/>
    <w:rsid w:val="00934BD6"/>
    <w:rsid w:val="009623D2"/>
    <w:rsid w:val="0096790F"/>
    <w:rsid w:val="00987AAC"/>
    <w:rsid w:val="009B0BA9"/>
    <w:rsid w:val="009C1D35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D0932"/>
    <w:rsid w:val="00AD1F28"/>
    <w:rsid w:val="00B77230"/>
    <w:rsid w:val="00B83A84"/>
    <w:rsid w:val="00B9268C"/>
    <w:rsid w:val="00BA452F"/>
    <w:rsid w:val="00BA5194"/>
    <w:rsid w:val="00BC4587"/>
    <w:rsid w:val="00BC51D1"/>
    <w:rsid w:val="00BC79D2"/>
    <w:rsid w:val="00C20165"/>
    <w:rsid w:val="00C319A9"/>
    <w:rsid w:val="00C359DB"/>
    <w:rsid w:val="00C43A80"/>
    <w:rsid w:val="00C545C2"/>
    <w:rsid w:val="00C77DEB"/>
    <w:rsid w:val="00CA1069"/>
    <w:rsid w:val="00CB2CB0"/>
    <w:rsid w:val="00CB6A38"/>
    <w:rsid w:val="00CB7216"/>
    <w:rsid w:val="00D16110"/>
    <w:rsid w:val="00D25608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731C8"/>
    <w:rsid w:val="00F80387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FD165-0D01-4317-9BDD-B38E2DF85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2017-08-24T07:14:00Z</cp:lastPrinted>
  <dcterms:created xsi:type="dcterms:W3CDTF">2019-06-26T10:53:00Z</dcterms:created>
  <dcterms:modified xsi:type="dcterms:W3CDTF">2019-06-26T10:53:00Z</dcterms:modified>
</cp:coreProperties>
</file>