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2B8481" w14:textId="77777777" w:rsidR="00B77C93" w:rsidRPr="00752F96" w:rsidRDefault="00B77C93" w:rsidP="00B77C93">
      <w:pPr>
        <w:ind w:right="-1"/>
        <w:jc w:val="center"/>
        <w:rPr>
          <w:highlight w:val="yellow"/>
        </w:rPr>
      </w:pPr>
      <w:r w:rsidRPr="00752F96">
        <w:rPr>
          <w:noProof/>
          <w:highlight w:val="yellow"/>
        </w:rPr>
        <w:drawing>
          <wp:inline distT="0" distB="0" distL="0" distR="0" wp14:anchorId="264F106D" wp14:editId="4235EBA8">
            <wp:extent cx="752475" cy="790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71A02" w14:textId="77777777" w:rsidR="00B77C93" w:rsidRPr="00CA2FE8" w:rsidRDefault="00B77C93" w:rsidP="00B77C93">
      <w:pPr>
        <w:keepNext/>
        <w:jc w:val="center"/>
        <w:outlineLvl w:val="0"/>
        <w:rPr>
          <w:b/>
          <w:sz w:val="44"/>
          <w:szCs w:val="24"/>
        </w:rPr>
      </w:pPr>
      <w:r w:rsidRPr="00CA2FE8">
        <w:rPr>
          <w:b/>
          <w:sz w:val="44"/>
          <w:szCs w:val="24"/>
        </w:rPr>
        <w:t>Территориальная избирательная комиссия</w:t>
      </w:r>
    </w:p>
    <w:p w14:paraId="38FDB411" w14:textId="77777777" w:rsidR="00B77C93" w:rsidRPr="00CA2FE8" w:rsidRDefault="00B77C93" w:rsidP="00B77C93">
      <w:pPr>
        <w:jc w:val="center"/>
        <w:rPr>
          <w:b/>
          <w:bCs/>
          <w:sz w:val="44"/>
        </w:rPr>
      </w:pPr>
      <w:r w:rsidRPr="00CA2FE8">
        <w:rPr>
          <w:b/>
          <w:bCs/>
          <w:sz w:val="44"/>
        </w:rPr>
        <w:t>города Азова Ростовской области</w:t>
      </w:r>
    </w:p>
    <w:p w14:paraId="77F1B508" w14:textId="77777777" w:rsidR="00B77C93" w:rsidRPr="00CA2FE8" w:rsidRDefault="00704ABF" w:rsidP="00B77C93">
      <w:pPr>
        <w:jc w:val="center"/>
        <w:rPr>
          <w:b/>
          <w:bCs/>
          <w:sz w:val="40"/>
        </w:rPr>
      </w:pPr>
      <w:r w:rsidRPr="00CA2FE8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99E5F81" wp14:editId="3BC298AD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>
            <w:pict>
              <v:line w14:anchorId="222285A5" id="Line 2" o:spid="_x0000_s1026" style="position:absolute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" strokeweight="4.5pt">
                <v:stroke linestyle="thinThick"/>
              </v:line>
            </w:pict>
          </mc:Fallback>
        </mc:AlternateContent>
      </w:r>
    </w:p>
    <w:p w14:paraId="0EBAF157" w14:textId="77777777" w:rsidR="00B77C93" w:rsidRPr="00CA2FE8" w:rsidRDefault="00B77C93" w:rsidP="00B77C93">
      <w:pPr>
        <w:jc w:val="center"/>
        <w:rPr>
          <w:b/>
          <w:szCs w:val="28"/>
        </w:rPr>
      </w:pPr>
    </w:p>
    <w:p w14:paraId="34C94CC8" w14:textId="77777777" w:rsidR="00B77C93" w:rsidRPr="00CA2FE8" w:rsidRDefault="00B77C93" w:rsidP="00B77C93">
      <w:pPr>
        <w:jc w:val="center"/>
        <w:rPr>
          <w:b/>
          <w:szCs w:val="28"/>
        </w:rPr>
      </w:pPr>
      <w:r w:rsidRPr="00CA2FE8">
        <w:rPr>
          <w:b/>
          <w:szCs w:val="28"/>
        </w:rPr>
        <w:t>ПОСТАНОВЛЕНИЕ</w:t>
      </w:r>
    </w:p>
    <w:p w14:paraId="299354A6" w14:textId="77777777" w:rsidR="00B77C93" w:rsidRPr="00CA2FE8" w:rsidRDefault="00B77C93" w:rsidP="00B77C93">
      <w:pPr>
        <w:jc w:val="center"/>
        <w:rPr>
          <w:b/>
          <w:szCs w:val="28"/>
        </w:rPr>
      </w:pPr>
    </w:p>
    <w:p w14:paraId="14231C6E" w14:textId="26687009" w:rsidR="00B77C93" w:rsidRPr="00CA2FE8" w:rsidRDefault="00B77C93" w:rsidP="00B77C93">
      <w:pPr>
        <w:jc w:val="center"/>
        <w:rPr>
          <w:szCs w:val="28"/>
        </w:rPr>
      </w:pPr>
      <w:r w:rsidRPr="00CA2FE8">
        <w:rPr>
          <w:szCs w:val="28"/>
        </w:rPr>
        <w:t>0</w:t>
      </w:r>
      <w:r w:rsidR="00980152">
        <w:rPr>
          <w:szCs w:val="28"/>
        </w:rPr>
        <w:t>3</w:t>
      </w:r>
      <w:r w:rsidR="00DD277D">
        <w:rPr>
          <w:szCs w:val="28"/>
        </w:rPr>
        <w:t>.08.</w:t>
      </w:r>
      <w:r w:rsidRPr="00CA2FE8">
        <w:rPr>
          <w:szCs w:val="28"/>
        </w:rPr>
        <w:t>20</w:t>
      </w:r>
      <w:r w:rsidR="00677B8B" w:rsidRPr="00CA2FE8">
        <w:rPr>
          <w:szCs w:val="28"/>
        </w:rPr>
        <w:t>24</w:t>
      </w:r>
      <w:r w:rsidRPr="00CA2FE8">
        <w:rPr>
          <w:szCs w:val="28"/>
        </w:rPr>
        <w:t xml:space="preserve"> г.                                                                             № </w:t>
      </w:r>
      <w:r w:rsidR="00DD277D">
        <w:rPr>
          <w:szCs w:val="28"/>
        </w:rPr>
        <w:t>104-13</w:t>
      </w:r>
    </w:p>
    <w:p w14:paraId="22065D50" w14:textId="77777777" w:rsidR="00B77C93" w:rsidRPr="00CA2FE8" w:rsidRDefault="00B77C93" w:rsidP="00B77C93">
      <w:pPr>
        <w:jc w:val="center"/>
        <w:rPr>
          <w:szCs w:val="28"/>
        </w:rPr>
      </w:pPr>
      <w:r w:rsidRPr="00CA2FE8">
        <w:rPr>
          <w:szCs w:val="28"/>
        </w:rPr>
        <w:t>г. Азов</w:t>
      </w:r>
    </w:p>
    <w:p w14:paraId="69368620" w14:textId="77777777" w:rsidR="00B77C93" w:rsidRPr="00CA2FE8" w:rsidRDefault="00B77C93" w:rsidP="00B77C93">
      <w:pPr>
        <w:jc w:val="center"/>
        <w:rPr>
          <w:b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</w:tblGrid>
      <w:tr w:rsidR="00B77C93" w:rsidRPr="00752F96" w14:paraId="678059DB" w14:textId="77777777" w:rsidTr="00DC1B79"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6BC45F13" w14:textId="77777777" w:rsidR="00B77C93" w:rsidRPr="00CA2FE8" w:rsidRDefault="00B77C93" w:rsidP="00DC1B79">
            <w:pPr>
              <w:suppressAutoHyphens/>
              <w:ind w:right="-61"/>
              <w:jc w:val="both"/>
              <w:rPr>
                <w:b/>
                <w:szCs w:val="28"/>
              </w:rPr>
            </w:pPr>
            <w:r w:rsidRPr="00CA2FE8">
              <w:rPr>
                <w:b/>
              </w:rPr>
              <w:t>Об отказе в регистрации</w:t>
            </w:r>
            <w:r w:rsidRPr="00CA2FE8">
              <w:rPr>
                <w:b/>
                <w:szCs w:val="28"/>
              </w:rPr>
              <w:t xml:space="preserve"> кандидата в депутаты Азовской городской Думы </w:t>
            </w:r>
            <w:r w:rsidR="00AE7235" w:rsidRPr="00CA2FE8">
              <w:rPr>
                <w:b/>
                <w:szCs w:val="28"/>
              </w:rPr>
              <w:t>восьмого</w:t>
            </w:r>
            <w:r w:rsidRPr="00CA2FE8">
              <w:rPr>
                <w:b/>
                <w:szCs w:val="28"/>
              </w:rPr>
              <w:t xml:space="preserve"> созыва </w:t>
            </w:r>
            <w:r w:rsidR="00AE7235" w:rsidRPr="00CA2FE8">
              <w:rPr>
                <w:b/>
                <w:szCs w:val="28"/>
              </w:rPr>
              <w:t>Прищепа Сергея Александровича, выдвинутого в порядке самовыдвижения по одномандатному избирательному округу № 12</w:t>
            </w:r>
          </w:p>
        </w:tc>
      </w:tr>
    </w:tbl>
    <w:p w14:paraId="42040D6F" w14:textId="77777777" w:rsidR="00DC25F1" w:rsidRPr="00752F96" w:rsidRDefault="00DC25F1" w:rsidP="00DC25F1">
      <w:pPr>
        <w:suppressAutoHyphens/>
        <w:ind w:right="-185"/>
        <w:jc w:val="center"/>
        <w:rPr>
          <w:highlight w:val="yellow"/>
        </w:rPr>
      </w:pPr>
    </w:p>
    <w:p w14:paraId="3084443A" w14:textId="77777777" w:rsidR="00951152" w:rsidRPr="00277524" w:rsidRDefault="00951152" w:rsidP="00004FE2">
      <w:pPr>
        <w:ind w:firstLine="709"/>
        <w:jc w:val="both"/>
      </w:pPr>
      <w:r w:rsidRPr="007828A8">
        <w:t xml:space="preserve">Проверив соответствие порядка выдвижения кандидата в депутаты </w:t>
      </w:r>
      <w:r w:rsidR="00B77C93" w:rsidRPr="007828A8">
        <w:t>Азовской</w:t>
      </w:r>
      <w:r w:rsidRPr="007828A8">
        <w:t xml:space="preserve"> городско</w:t>
      </w:r>
      <w:r w:rsidR="00DC25F1" w:rsidRPr="007828A8">
        <w:t xml:space="preserve">й Думы </w:t>
      </w:r>
      <w:r w:rsidR="007828A8" w:rsidRPr="007828A8">
        <w:t>вос</w:t>
      </w:r>
      <w:r w:rsidR="00D055A9">
        <w:t>ь</w:t>
      </w:r>
      <w:r w:rsidR="007828A8" w:rsidRPr="007828A8">
        <w:t>мого</w:t>
      </w:r>
      <w:r w:rsidRPr="007828A8">
        <w:t xml:space="preserve"> созыва по </w:t>
      </w:r>
      <w:r w:rsidR="00DC25F1" w:rsidRPr="007828A8">
        <w:t>одном</w:t>
      </w:r>
      <w:r w:rsidRPr="007828A8">
        <w:t>анда</w:t>
      </w:r>
      <w:r w:rsidR="00B77C93" w:rsidRPr="007828A8">
        <w:t xml:space="preserve">тному избирательному округу № </w:t>
      </w:r>
      <w:r w:rsidR="00277524">
        <w:t>1</w:t>
      </w:r>
      <w:r w:rsidR="00B77C93" w:rsidRPr="00277524">
        <w:t>2</w:t>
      </w:r>
      <w:r w:rsidRPr="00277524">
        <w:t xml:space="preserve"> </w:t>
      </w:r>
      <w:r w:rsidR="007828A8" w:rsidRPr="00277524">
        <w:t>Прищепа Сергея Александровича</w:t>
      </w:r>
      <w:r w:rsidRPr="00277524">
        <w:t xml:space="preserve">, а также документов, представленных в Территориальную избирательную комиссию </w:t>
      </w:r>
      <w:r w:rsidR="005B3DA5" w:rsidRPr="00277524">
        <w:t xml:space="preserve">города </w:t>
      </w:r>
      <w:r w:rsidR="00B77C93" w:rsidRPr="00277524">
        <w:t>Азова</w:t>
      </w:r>
      <w:r w:rsidRPr="00277524"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</w:t>
      </w:r>
      <w:r w:rsidR="000700BC" w:rsidRPr="00277524">
        <w:t>№ </w:t>
      </w:r>
      <w:r w:rsidRPr="00277524">
        <w:t xml:space="preserve">525-ЗС «О выборах и референдумах в Ростовской области» (далее – Областной закон), Территориальная </w:t>
      </w:r>
      <w:r w:rsidRPr="00277524">
        <w:rPr>
          <w:szCs w:val="28"/>
        </w:rPr>
        <w:t xml:space="preserve">избирательная комиссия </w:t>
      </w:r>
      <w:r w:rsidR="00D95791" w:rsidRPr="00277524">
        <w:rPr>
          <w:szCs w:val="28"/>
        </w:rPr>
        <w:t xml:space="preserve">города </w:t>
      </w:r>
      <w:r w:rsidR="00B77C93" w:rsidRPr="00277524">
        <w:rPr>
          <w:szCs w:val="28"/>
        </w:rPr>
        <w:t>Азова</w:t>
      </w:r>
      <w:r w:rsidRPr="00277524">
        <w:rPr>
          <w:szCs w:val="28"/>
        </w:rPr>
        <w:t xml:space="preserve"> (далее </w:t>
      </w:r>
      <w:r w:rsidR="00E35529" w:rsidRPr="00277524">
        <w:rPr>
          <w:szCs w:val="28"/>
        </w:rPr>
        <w:t>–</w:t>
      </w:r>
      <w:r w:rsidRPr="00277524">
        <w:rPr>
          <w:szCs w:val="28"/>
        </w:rPr>
        <w:t xml:space="preserve"> Комиссия) установила следующее.</w:t>
      </w:r>
    </w:p>
    <w:p w14:paraId="5D3A23EF" w14:textId="77777777" w:rsidR="00A23599" w:rsidRPr="00277524" w:rsidRDefault="00062769" w:rsidP="00062769">
      <w:pPr>
        <w:ind w:firstLine="709"/>
        <w:jc w:val="both"/>
        <w:rPr>
          <w:szCs w:val="28"/>
        </w:rPr>
      </w:pPr>
      <w:r w:rsidRPr="00277524">
        <w:rPr>
          <w:szCs w:val="28"/>
        </w:rPr>
        <w:t>Документы, необходимые для выдвиж</w:t>
      </w:r>
      <w:r w:rsidR="00DD19F4" w:rsidRPr="00277524">
        <w:rPr>
          <w:szCs w:val="28"/>
        </w:rPr>
        <w:t xml:space="preserve">ения и регистрации, кандидатом </w:t>
      </w:r>
      <w:r w:rsidR="00277524" w:rsidRPr="00277524">
        <w:t>Прищепа Сергеем Александровичем</w:t>
      </w:r>
      <w:r w:rsidR="00277524" w:rsidRPr="00277524">
        <w:rPr>
          <w:szCs w:val="28"/>
        </w:rPr>
        <w:t xml:space="preserve"> </w:t>
      </w:r>
      <w:r w:rsidRPr="00277524">
        <w:rPr>
          <w:szCs w:val="28"/>
        </w:rPr>
        <w:t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 w:rsidRPr="00277524">
        <w:rPr>
          <w:szCs w:val="28"/>
        </w:rPr>
        <w:t xml:space="preserve"> кандидатом </w:t>
      </w:r>
      <w:r w:rsidR="00277524" w:rsidRPr="00277524">
        <w:t>Прищепа Сергеем Александровичем</w:t>
      </w:r>
      <w:r w:rsidR="00277524" w:rsidRPr="00277524">
        <w:rPr>
          <w:szCs w:val="28"/>
        </w:rPr>
        <w:t xml:space="preserve"> </w:t>
      </w:r>
      <w:r w:rsidRPr="00277524">
        <w:rPr>
          <w:szCs w:val="28"/>
        </w:rPr>
        <w:t xml:space="preserve">при выдвижении. </w:t>
      </w:r>
    </w:p>
    <w:p w14:paraId="1A8170E0" w14:textId="77777777" w:rsidR="00E35529" w:rsidRPr="00752F96" w:rsidRDefault="00062769" w:rsidP="00062769">
      <w:pPr>
        <w:ind w:firstLine="708"/>
        <w:jc w:val="both"/>
        <w:rPr>
          <w:szCs w:val="28"/>
          <w:highlight w:val="yellow"/>
        </w:rPr>
      </w:pPr>
      <w:r w:rsidRPr="00277524">
        <w:rPr>
          <w:szCs w:val="28"/>
        </w:rPr>
        <w:t xml:space="preserve">В соответствии с </w:t>
      </w:r>
      <w:r w:rsidR="00B17B91" w:rsidRPr="00277524">
        <w:rPr>
          <w:szCs w:val="28"/>
        </w:rPr>
        <w:t>постановлением</w:t>
      </w:r>
      <w:r w:rsidRPr="00277524">
        <w:rPr>
          <w:szCs w:val="28"/>
        </w:rPr>
        <w:t xml:space="preserve"> </w:t>
      </w:r>
      <w:r w:rsidR="007765C6" w:rsidRPr="00277524">
        <w:rPr>
          <w:szCs w:val="28"/>
        </w:rPr>
        <w:t>Комиссии</w:t>
      </w:r>
      <w:r w:rsidR="00A23599" w:rsidRPr="00277524">
        <w:rPr>
          <w:szCs w:val="28"/>
        </w:rPr>
        <w:t xml:space="preserve"> </w:t>
      </w:r>
      <w:r w:rsidR="008054BE" w:rsidRPr="008054BE">
        <w:rPr>
          <w:szCs w:val="28"/>
        </w:rPr>
        <w:t>№ 83-11 от 24.06.2024</w:t>
      </w:r>
      <w:r w:rsidRPr="008054BE">
        <w:rPr>
          <w:szCs w:val="28"/>
        </w:rPr>
        <w:t xml:space="preserve"> д</w:t>
      </w:r>
      <w:r w:rsidRPr="00745A56">
        <w:rPr>
          <w:szCs w:val="28"/>
        </w:rPr>
        <w:t xml:space="preserve">ля регистрации гражданина кандидатом в депутаты </w:t>
      </w:r>
      <w:r w:rsidR="00B77C93" w:rsidRPr="00745A56">
        <w:rPr>
          <w:szCs w:val="28"/>
        </w:rPr>
        <w:t>Азовской</w:t>
      </w:r>
      <w:r w:rsidR="007765C6" w:rsidRPr="00745A56">
        <w:rPr>
          <w:szCs w:val="28"/>
        </w:rPr>
        <w:t xml:space="preserve"> городско</w:t>
      </w:r>
      <w:r w:rsidR="00EB5C0E" w:rsidRPr="00745A56">
        <w:rPr>
          <w:szCs w:val="28"/>
        </w:rPr>
        <w:t xml:space="preserve">й Думы </w:t>
      </w:r>
      <w:r w:rsidR="00277524" w:rsidRPr="00745A56">
        <w:rPr>
          <w:szCs w:val="28"/>
        </w:rPr>
        <w:t>восьмого</w:t>
      </w:r>
      <w:r w:rsidR="00EB5C0E" w:rsidRPr="00745A56">
        <w:rPr>
          <w:szCs w:val="28"/>
        </w:rPr>
        <w:t xml:space="preserve"> созыва по одном</w:t>
      </w:r>
      <w:r w:rsidR="007765C6" w:rsidRPr="00745A56">
        <w:rPr>
          <w:szCs w:val="28"/>
        </w:rPr>
        <w:t>андатному избирательному округу №</w:t>
      </w:r>
      <w:r w:rsidR="00B17B91" w:rsidRPr="00745A56">
        <w:rPr>
          <w:szCs w:val="28"/>
        </w:rPr>
        <w:t xml:space="preserve"> </w:t>
      </w:r>
      <w:r w:rsidR="00277524" w:rsidRPr="00745A56">
        <w:rPr>
          <w:szCs w:val="28"/>
        </w:rPr>
        <w:t>1</w:t>
      </w:r>
      <w:r w:rsidR="00B77C93" w:rsidRPr="00745A56">
        <w:rPr>
          <w:szCs w:val="28"/>
        </w:rPr>
        <w:t>2</w:t>
      </w:r>
      <w:r w:rsidRPr="00745A56">
        <w:rPr>
          <w:szCs w:val="28"/>
        </w:rPr>
        <w:t xml:space="preserve"> необходимо </w:t>
      </w:r>
      <w:r w:rsidRPr="00AF198F">
        <w:rPr>
          <w:szCs w:val="28"/>
        </w:rPr>
        <w:t xml:space="preserve">представить не менее </w:t>
      </w:r>
      <w:r w:rsidR="00305D40" w:rsidRPr="00AF198F">
        <w:rPr>
          <w:szCs w:val="28"/>
        </w:rPr>
        <w:t>1</w:t>
      </w:r>
      <w:r w:rsidR="00AF198F" w:rsidRPr="00AF198F">
        <w:rPr>
          <w:szCs w:val="28"/>
        </w:rPr>
        <w:t>6</w:t>
      </w:r>
      <w:r w:rsidR="00305D40" w:rsidRPr="00AF198F">
        <w:rPr>
          <w:szCs w:val="28"/>
        </w:rPr>
        <w:t xml:space="preserve"> (</w:t>
      </w:r>
      <w:r w:rsidR="00AF198F" w:rsidRPr="00AF198F">
        <w:rPr>
          <w:szCs w:val="28"/>
        </w:rPr>
        <w:t>шестнадцати</w:t>
      </w:r>
      <w:r w:rsidR="00305D40" w:rsidRPr="00AF198F">
        <w:rPr>
          <w:szCs w:val="28"/>
        </w:rPr>
        <w:t>)</w:t>
      </w:r>
      <w:r w:rsidRPr="00AF198F">
        <w:rPr>
          <w:szCs w:val="28"/>
        </w:rPr>
        <w:t xml:space="preserve"> подписей избирателей и не более </w:t>
      </w:r>
      <w:r w:rsidR="00AF198F" w:rsidRPr="00AF198F">
        <w:rPr>
          <w:szCs w:val="28"/>
        </w:rPr>
        <w:t>20</w:t>
      </w:r>
      <w:r w:rsidR="00305D40" w:rsidRPr="00AF198F">
        <w:rPr>
          <w:szCs w:val="28"/>
        </w:rPr>
        <w:t xml:space="preserve"> (</w:t>
      </w:r>
      <w:r w:rsidR="00AF198F" w:rsidRPr="00AF198F">
        <w:rPr>
          <w:szCs w:val="28"/>
        </w:rPr>
        <w:t>двадцати</w:t>
      </w:r>
      <w:r w:rsidR="00305D40" w:rsidRPr="00AF198F">
        <w:rPr>
          <w:szCs w:val="28"/>
        </w:rPr>
        <w:t>)</w:t>
      </w:r>
      <w:r w:rsidRPr="00AF198F">
        <w:rPr>
          <w:szCs w:val="28"/>
        </w:rPr>
        <w:t xml:space="preserve"> подписей. </w:t>
      </w:r>
      <w:r w:rsidRPr="00745A56">
        <w:rPr>
          <w:szCs w:val="28"/>
        </w:rPr>
        <w:t xml:space="preserve">В поддержку выдвижения кандидатом </w:t>
      </w:r>
      <w:r w:rsidR="00745A56" w:rsidRPr="00745A56">
        <w:t>Прищепа Сергеем Александровичем</w:t>
      </w:r>
      <w:r w:rsidR="00745A56" w:rsidRPr="00745A56">
        <w:rPr>
          <w:szCs w:val="28"/>
        </w:rPr>
        <w:t xml:space="preserve"> </w:t>
      </w:r>
      <w:r w:rsidRPr="00745A56">
        <w:rPr>
          <w:szCs w:val="28"/>
        </w:rPr>
        <w:t xml:space="preserve">представлено </w:t>
      </w:r>
      <w:r w:rsidR="00305D40" w:rsidRPr="00745A56">
        <w:rPr>
          <w:szCs w:val="28"/>
        </w:rPr>
        <w:t>1</w:t>
      </w:r>
      <w:r w:rsidR="00745A56" w:rsidRPr="00745A56">
        <w:rPr>
          <w:szCs w:val="28"/>
        </w:rPr>
        <w:t>7</w:t>
      </w:r>
      <w:r w:rsidR="00305D40" w:rsidRPr="00745A56">
        <w:rPr>
          <w:szCs w:val="28"/>
        </w:rPr>
        <w:t xml:space="preserve"> (</w:t>
      </w:r>
      <w:r w:rsidR="001A7749">
        <w:rPr>
          <w:szCs w:val="28"/>
        </w:rPr>
        <w:t>семнадцать</w:t>
      </w:r>
      <w:r w:rsidR="00305D40" w:rsidRPr="00745A56">
        <w:rPr>
          <w:szCs w:val="28"/>
        </w:rPr>
        <w:t>)</w:t>
      </w:r>
      <w:r w:rsidRPr="00745A56">
        <w:rPr>
          <w:szCs w:val="28"/>
        </w:rPr>
        <w:t xml:space="preserve"> подписей избирателей. </w:t>
      </w:r>
      <w:r w:rsidR="00A82F80">
        <w:rPr>
          <w:szCs w:val="28"/>
        </w:rPr>
        <w:t xml:space="preserve">Проверка была осуществлена в отношении 7 </w:t>
      </w:r>
      <w:r w:rsidR="00305D40" w:rsidRPr="00745A56">
        <w:rPr>
          <w:szCs w:val="28"/>
        </w:rPr>
        <w:t>(</w:t>
      </w:r>
      <w:r w:rsidR="00AF198F">
        <w:rPr>
          <w:szCs w:val="28"/>
        </w:rPr>
        <w:t>сем</w:t>
      </w:r>
      <w:r w:rsidR="00A82F80">
        <w:rPr>
          <w:szCs w:val="28"/>
        </w:rPr>
        <w:t>и</w:t>
      </w:r>
      <w:r w:rsidR="00305D40" w:rsidRPr="00745A56">
        <w:rPr>
          <w:szCs w:val="28"/>
        </w:rPr>
        <w:t>)</w:t>
      </w:r>
      <w:r w:rsidRPr="00745A56">
        <w:rPr>
          <w:szCs w:val="28"/>
        </w:rPr>
        <w:t xml:space="preserve"> подписей. </w:t>
      </w:r>
    </w:p>
    <w:p w14:paraId="72D40E2C" w14:textId="77777777" w:rsidR="00062769" w:rsidRPr="00752F96" w:rsidRDefault="00062769" w:rsidP="00502D22">
      <w:pPr>
        <w:spacing w:line="288" w:lineRule="auto"/>
        <w:ind w:firstLine="567"/>
        <w:jc w:val="both"/>
        <w:rPr>
          <w:szCs w:val="28"/>
          <w:highlight w:val="yellow"/>
        </w:rPr>
      </w:pPr>
      <w:r w:rsidRPr="00B45579">
        <w:rPr>
          <w:szCs w:val="28"/>
        </w:rPr>
        <w:lastRenderedPageBreak/>
        <w:t>В результате проверки,</w:t>
      </w:r>
      <w:r w:rsidR="00B17B91" w:rsidRPr="00B45579">
        <w:rPr>
          <w:szCs w:val="28"/>
        </w:rPr>
        <w:t xml:space="preserve"> проведенной рабочей группой по приему документов по выдвижению и регистрации кандидатов, проверке соблюдения порядка сбора подписей избирателей, оформления подписных листов, достоверности сведений об избирателях и их подписей на выборах депутатов Азовской городской Думы </w:t>
      </w:r>
      <w:r w:rsidR="00D04BAD">
        <w:rPr>
          <w:szCs w:val="28"/>
        </w:rPr>
        <w:t>восьмого</w:t>
      </w:r>
      <w:r w:rsidR="00B17B91" w:rsidRPr="00B45579">
        <w:rPr>
          <w:szCs w:val="28"/>
        </w:rPr>
        <w:t xml:space="preserve"> созыва</w:t>
      </w:r>
      <w:r w:rsidRPr="00B45579">
        <w:rPr>
          <w:szCs w:val="28"/>
        </w:rPr>
        <w:t xml:space="preserve"> </w:t>
      </w:r>
      <w:r w:rsidR="00B17B91" w:rsidRPr="00B45579">
        <w:rPr>
          <w:szCs w:val="28"/>
        </w:rPr>
        <w:t xml:space="preserve">(далее – Рабочая группа), </w:t>
      </w:r>
      <w:r w:rsidRPr="00B45579">
        <w:rPr>
          <w:szCs w:val="28"/>
        </w:rPr>
        <w:t>согласно ведомостям проверки подписных листов и итоговому протоколу о результатах проверки подписей избирателей, собранных в поддержку выдвижения</w:t>
      </w:r>
      <w:r w:rsidR="007765C6" w:rsidRPr="00B45579">
        <w:rPr>
          <w:szCs w:val="28"/>
        </w:rPr>
        <w:t xml:space="preserve"> кандидата</w:t>
      </w:r>
      <w:r w:rsidRPr="00B45579">
        <w:rPr>
          <w:szCs w:val="28"/>
        </w:rPr>
        <w:t xml:space="preserve"> </w:t>
      </w:r>
      <w:r w:rsidR="00B45579" w:rsidRPr="00277524">
        <w:t>Прищепа Сергее</w:t>
      </w:r>
      <w:r w:rsidR="00B45579">
        <w:t>я</w:t>
      </w:r>
      <w:r w:rsidR="00B45579" w:rsidRPr="00277524">
        <w:t xml:space="preserve"> Александрович</w:t>
      </w:r>
      <w:r w:rsidR="00B45579">
        <w:t>а</w:t>
      </w:r>
      <w:r w:rsidR="00B45579" w:rsidRPr="00277524">
        <w:rPr>
          <w:szCs w:val="28"/>
        </w:rPr>
        <w:t xml:space="preserve"> </w:t>
      </w:r>
      <w:r w:rsidRPr="001A7749">
        <w:rPr>
          <w:szCs w:val="28"/>
        </w:rPr>
        <w:t>(итоговый протокол прилагается), установлено</w:t>
      </w:r>
      <w:r w:rsidRPr="009D4D84">
        <w:rPr>
          <w:szCs w:val="28"/>
        </w:rPr>
        <w:t xml:space="preserve">, что из </w:t>
      </w:r>
      <w:r w:rsidR="009D4D84">
        <w:rPr>
          <w:szCs w:val="28"/>
        </w:rPr>
        <w:t>семнадцати</w:t>
      </w:r>
      <w:r w:rsidRPr="009D4D84">
        <w:rPr>
          <w:szCs w:val="28"/>
        </w:rPr>
        <w:t xml:space="preserve"> подписей избирателей признано </w:t>
      </w:r>
      <w:r w:rsidRPr="00786089">
        <w:rPr>
          <w:szCs w:val="28"/>
        </w:rPr>
        <w:t xml:space="preserve">недействительными – </w:t>
      </w:r>
      <w:r w:rsidR="0093570A" w:rsidRPr="00786089">
        <w:rPr>
          <w:szCs w:val="28"/>
        </w:rPr>
        <w:t>3</w:t>
      </w:r>
      <w:r w:rsidR="00B17B91" w:rsidRPr="00786089">
        <w:rPr>
          <w:szCs w:val="28"/>
        </w:rPr>
        <w:t xml:space="preserve"> (</w:t>
      </w:r>
      <w:r w:rsidR="00BC537B" w:rsidRPr="00786089">
        <w:rPr>
          <w:szCs w:val="28"/>
        </w:rPr>
        <w:t>три</w:t>
      </w:r>
      <w:r w:rsidR="00B17B91" w:rsidRPr="00786089">
        <w:rPr>
          <w:szCs w:val="28"/>
        </w:rPr>
        <w:t>)</w:t>
      </w:r>
      <w:r w:rsidR="00305D40" w:rsidRPr="00786089">
        <w:rPr>
          <w:szCs w:val="28"/>
        </w:rPr>
        <w:t xml:space="preserve"> </w:t>
      </w:r>
      <w:r w:rsidR="00305D40" w:rsidRPr="003807F4">
        <w:rPr>
          <w:szCs w:val="28"/>
        </w:rPr>
        <w:t>подпи</w:t>
      </w:r>
      <w:r w:rsidR="00BC537B" w:rsidRPr="003807F4">
        <w:rPr>
          <w:szCs w:val="28"/>
        </w:rPr>
        <w:t>си</w:t>
      </w:r>
      <w:r w:rsidRPr="003807F4">
        <w:rPr>
          <w:szCs w:val="28"/>
        </w:rPr>
        <w:t xml:space="preserve"> </w:t>
      </w:r>
      <w:r w:rsidR="00E35529" w:rsidRPr="003807F4">
        <w:rPr>
          <w:szCs w:val="28"/>
        </w:rPr>
        <w:t>на основании</w:t>
      </w:r>
      <w:r w:rsidR="00305D40" w:rsidRPr="003807F4">
        <w:rPr>
          <w:szCs w:val="28"/>
        </w:rPr>
        <w:t xml:space="preserve"> </w:t>
      </w:r>
      <w:r w:rsidR="00A23599" w:rsidRPr="003807F4">
        <w:rPr>
          <w:szCs w:val="28"/>
        </w:rPr>
        <w:t xml:space="preserve">подпункта </w:t>
      </w:r>
      <w:r w:rsidR="00502D22" w:rsidRPr="003F036B">
        <w:t>«</w:t>
      </w:r>
      <w:r w:rsidR="00502D22">
        <w:t>ж</w:t>
      </w:r>
      <w:r w:rsidR="00502D22" w:rsidRPr="003F036B">
        <w:t>» пункта 6</w:t>
      </w:r>
      <w:r w:rsidR="00502D22" w:rsidRPr="003F036B">
        <w:rPr>
          <w:vertAlign w:val="superscript"/>
        </w:rPr>
        <w:t>4</w:t>
      </w:r>
      <w:r w:rsidR="00502D22" w:rsidRPr="003F036B">
        <w:t xml:space="preserve"> статьи 38 Федерального закона № 67-ФЗ (</w:t>
      </w:r>
      <w:r w:rsidR="00502D22" w:rsidRPr="008358EB">
        <w:t>подписи избирателей, участников референдума с исправлениями в соответствующих этим подписям сведениях об избирателях, участниках референдума, если эти исправления специально не оговорены избирателями, участниками референдума или лицами, осуществляющими сбор подписей избирателей, участников референдума</w:t>
      </w:r>
      <w:r w:rsidR="00502D22" w:rsidRPr="003F036B">
        <w:t>)</w:t>
      </w:r>
      <w:r w:rsidR="00502D22">
        <w:t xml:space="preserve"> и</w:t>
      </w:r>
      <w:r w:rsidR="00502D22" w:rsidRPr="003F036B">
        <w:t xml:space="preserve"> подпункта «г» пункта 6</w:t>
      </w:r>
      <w:r w:rsidR="00502D22" w:rsidRPr="003F036B">
        <w:rPr>
          <w:vertAlign w:val="superscript"/>
        </w:rPr>
        <w:t>4</w:t>
      </w:r>
      <w:r w:rsidR="00502D22" w:rsidRPr="003F036B">
        <w:t xml:space="preserve"> статьи 38 Федерального закона № 67-ФЗ (подписи избирателей, участников референдума без указания каких-либо из сведений, требуемых в соответствии с настоящим Федеральным законом, и (или) без указания даты собственноручного внесения избирателем, участником референдума своей подписи в подписной лист)</w:t>
      </w:r>
      <w:r w:rsidR="00502D22">
        <w:t>.</w:t>
      </w:r>
      <w:r w:rsidR="00305D40" w:rsidRPr="003807F4">
        <w:rPr>
          <w:szCs w:val="28"/>
        </w:rPr>
        <w:t xml:space="preserve"> </w:t>
      </w:r>
      <w:r w:rsidRPr="003807F4">
        <w:rPr>
          <w:szCs w:val="28"/>
        </w:rPr>
        <w:t>Недостоверных подписей не выявлено</w:t>
      </w:r>
      <w:r w:rsidR="0026116C" w:rsidRPr="003807F4">
        <w:rPr>
          <w:szCs w:val="28"/>
        </w:rPr>
        <w:t>.</w:t>
      </w:r>
    </w:p>
    <w:p w14:paraId="4C30B528" w14:textId="77777777" w:rsidR="00062769" w:rsidRPr="00EC4EED" w:rsidRDefault="00062769" w:rsidP="00062769">
      <w:pPr>
        <w:ind w:firstLine="708"/>
        <w:jc w:val="both"/>
        <w:rPr>
          <w:szCs w:val="28"/>
        </w:rPr>
      </w:pPr>
      <w:r w:rsidRPr="00EE267D">
        <w:rPr>
          <w:szCs w:val="28"/>
        </w:rPr>
        <w:t xml:space="preserve">Таким образом, результаты проверки подписных листов </w:t>
      </w:r>
      <w:r w:rsidRPr="00EC4EED">
        <w:rPr>
          <w:szCs w:val="28"/>
        </w:rPr>
        <w:t>свидетель</w:t>
      </w:r>
      <w:r w:rsidR="00362ADA" w:rsidRPr="00EC4EED">
        <w:rPr>
          <w:szCs w:val="28"/>
        </w:rPr>
        <w:t xml:space="preserve">ствуют о том, что кандидатом </w:t>
      </w:r>
      <w:r w:rsidR="00EE267D" w:rsidRPr="00EC4EED">
        <w:t>Прищепа Сергеем Александровичем</w:t>
      </w:r>
      <w:r w:rsidR="00B77C93" w:rsidRPr="00EC4EED">
        <w:rPr>
          <w:i/>
          <w:szCs w:val="28"/>
        </w:rPr>
        <w:t xml:space="preserve"> </w:t>
      </w:r>
      <w:r w:rsidRPr="00EC4EED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 w:rsidR="00B77C93" w:rsidRPr="00EC4EED">
        <w:rPr>
          <w:szCs w:val="28"/>
        </w:rPr>
        <w:t>Азовской</w:t>
      </w:r>
      <w:r w:rsidR="00EB5C0E" w:rsidRPr="00EC4EED">
        <w:rPr>
          <w:szCs w:val="28"/>
        </w:rPr>
        <w:t xml:space="preserve"> городской Думы </w:t>
      </w:r>
      <w:r w:rsidR="00EE267D" w:rsidRPr="00EC4EED">
        <w:rPr>
          <w:szCs w:val="28"/>
        </w:rPr>
        <w:t>восьмого</w:t>
      </w:r>
      <w:r w:rsidR="00EA150E" w:rsidRPr="00EC4EED">
        <w:rPr>
          <w:szCs w:val="28"/>
        </w:rPr>
        <w:t xml:space="preserve"> созыва по</w:t>
      </w:r>
      <w:r w:rsidR="00EB5C0E" w:rsidRPr="00EC4EED">
        <w:rPr>
          <w:szCs w:val="28"/>
        </w:rPr>
        <w:t xml:space="preserve"> одном</w:t>
      </w:r>
      <w:r w:rsidR="00EA150E" w:rsidRPr="00EC4EED">
        <w:rPr>
          <w:szCs w:val="28"/>
        </w:rPr>
        <w:t>андатному избирательному округу №</w:t>
      </w:r>
      <w:r w:rsidR="00305D40" w:rsidRPr="00EC4EED">
        <w:rPr>
          <w:szCs w:val="28"/>
        </w:rPr>
        <w:t xml:space="preserve"> </w:t>
      </w:r>
      <w:r w:rsidR="00EE267D" w:rsidRPr="00EC4EED">
        <w:rPr>
          <w:szCs w:val="28"/>
        </w:rPr>
        <w:t>1</w:t>
      </w:r>
      <w:r w:rsidR="00B77C93" w:rsidRPr="00EC4EED">
        <w:rPr>
          <w:szCs w:val="28"/>
        </w:rPr>
        <w:t>2</w:t>
      </w:r>
      <w:r w:rsidR="00EA150E" w:rsidRPr="00EC4EED">
        <w:rPr>
          <w:szCs w:val="28"/>
        </w:rPr>
        <w:t>.</w:t>
      </w:r>
      <w:r w:rsidRPr="00EC4EED">
        <w:rPr>
          <w:szCs w:val="28"/>
        </w:rPr>
        <w:t xml:space="preserve"> Данное обстоятельство в соответствии с подпунктом «д» пункта 24 статьи 38 Федерального закона</w:t>
      </w:r>
      <w:r w:rsidR="00EA150E" w:rsidRPr="00EC4EED">
        <w:rPr>
          <w:szCs w:val="28"/>
        </w:rPr>
        <w:t xml:space="preserve"> </w:t>
      </w:r>
      <w:r w:rsidRPr="00EC4EED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14:paraId="03A28D16" w14:textId="77777777" w:rsidR="00062769" w:rsidRPr="00EC4EED" w:rsidRDefault="00062769" w:rsidP="00EA150E">
      <w:pPr>
        <w:ind w:firstLine="708"/>
        <w:jc w:val="both"/>
        <w:rPr>
          <w:szCs w:val="28"/>
        </w:rPr>
      </w:pPr>
      <w:r w:rsidRPr="00EC4EED">
        <w:rPr>
          <w:szCs w:val="28"/>
        </w:rPr>
        <w:t>На основании вышеизложенного, руководствуясь статьей 38 Федерального закона</w:t>
      </w:r>
      <w:r w:rsidR="00EA150E" w:rsidRPr="00EC4EED">
        <w:rPr>
          <w:szCs w:val="28"/>
        </w:rPr>
        <w:t>,</w:t>
      </w:r>
      <w:r w:rsidR="004C0157" w:rsidRPr="00EC4EED">
        <w:rPr>
          <w:szCs w:val="28"/>
        </w:rPr>
        <w:t xml:space="preserve"> статьями </w:t>
      </w:r>
      <w:r w:rsidR="00E35529" w:rsidRPr="00EC4EED">
        <w:rPr>
          <w:szCs w:val="28"/>
        </w:rPr>
        <w:t xml:space="preserve">16, 32, 33 </w:t>
      </w:r>
      <w:r w:rsidR="004C0157" w:rsidRPr="00EC4EED">
        <w:rPr>
          <w:szCs w:val="28"/>
        </w:rPr>
        <w:t>Областного закона,</w:t>
      </w:r>
    </w:p>
    <w:p w14:paraId="0E0B3865" w14:textId="77777777" w:rsidR="00B77C93" w:rsidRPr="00A91B76" w:rsidRDefault="00B77C93" w:rsidP="00004FE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14:paraId="5F7F4565" w14:textId="77777777" w:rsidR="00B77C93" w:rsidRPr="00A91B76" w:rsidRDefault="00004FE2" w:rsidP="00A91B76">
      <w:pPr>
        <w:pStyle w:val="a9"/>
        <w:suppressAutoHyphens/>
        <w:spacing w:before="0" w:line="276" w:lineRule="auto"/>
        <w:ind w:left="0" w:firstLine="708"/>
        <w:rPr>
          <w:szCs w:val="28"/>
        </w:rPr>
      </w:pPr>
      <w:r w:rsidRPr="00A91B76">
        <w:rPr>
          <w:szCs w:val="28"/>
        </w:rPr>
        <w:t xml:space="preserve">Территориальная избирательная комиссия </w:t>
      </w:r>
      <w:r w:rsidR="00EB5C0E" w:rsidRPr="00A91B76">
        <w:rPr>
          <w:szCs w:val="28"/>
        </w:rPr>
        <w:t xml:space="preserve">города </w:t>
      </w:r>
      <w:r w:rsidR="00B77C93" w:rsidRPr="00A91B76">
        <w:rPr>
          <w:szCs w:val="28"/>
        </w:rPr>
        <w:t>Азова</w:t>
      </w:r>
    </w:p>
    <w:p w14:paraId="30961134" w14:textId="77777777" w:rsidR="00004FE2" w:rsidRPr="00A91B76" w:rsidRDefault="00004FE2" w:rsidP="00A91B7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A91B76">
        <w:rPr>
          <w:szCs w:val="28"/>
        </w:rPr>
        <w:t>ПОСТАНОВЛЯЕТ:</w:t>
      </w:r>
    </w:p>
    <w:p w14:paraId="081EC5BF" w14:textId="7F83FDEE" w:rsidR="006B55C0" w:rsidRPr="003B568B" w:rsidRDefault="00EA150E" w:rsidP="006B55C0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 w:rsidRPr="00A91B76">
        <w:rPr>
          <w:szCs w:val="28"/>
        </w:rPr>
        <w:t>1.</w:t>
      </w:r>
      <w:r w:rsidR="00E35529" w:rsidRPr="00A91B76">
        <w:rPr>
          <w:szCs w:val="28"/>
        </w:rPr>
        <w:t> </w:t>
      </w:r>
      <w:r w:rsidRPr="00A91B76">
        <w:rPr>
          <w:szCs w:val="28"/>
        </w:rPr>
        <w:t>Отказать</w:t>
      </w:r>
      <w:r w:rsidR="00951152" w:rsidRPr="00A91B76">
        <w:rPr>
          <w:szCs w:val="28"/>
        </w:rPr>
        <w:t xml:space="preserve"> в регистрации кандидат</w:t>
      </w:r>
      <w:r w:rsidR="00F554F8">
        <w:rPr>
          <w:szCs w:val="28"/>
        </w:rPr>
        <w:t>у</w:t>
      </w:r>
      <w:r w:rsidR="00951152" w:rsidRPr="00A91B76">
        <w:rPr>
          <w:szCs w:val="28"/>
        </w:rPr>
        <w:t xml:space="preserve"> в депутаты </w:t>
      </w:r>
      <w:r w:rsidR="00B77C93" w:rsidRPr="00A91B76">
        <w:rPr>
          <w:szCs w:val="28"/>
        </w:rPr>
        <w:t>Азовской</w:t>
      </w:r>
      <w:r w:rsidR="00951152" w:rsidRPr="00A91B76">
        <w:rPr>
          <w:szCs w:val="28"/>
        </w:rPr>
        <w:t xml:space="preserve"> городско</w:t>
      </w:r>
      <w:r w:rsidR="007F0D9C" w:rsidRPr="00A91B76">
        <w:rPr>
          <w:szCs w:val="28"/>
        </w:rPr>
        <w:t xml:space="preserve">й Думы </w:t>
      </w:r>
      <w:r w:rsidR="00DE56C0" w:rsidRPr="00A91B76">
        <w:rPr>
          <w:szCs w:val="28"/>
        </w:rPr>
        <w:t>восьмого</w:t>
      </w:r>
      <w:r w:rsidR="007F0D9C" w:rsidRPr="00A91B76">
        <w:rPr>
          <w:szCs w:val="28"/>
        </w:rPr>
        <w:t xml:space="preserve"> с</w:t>
      </w:r>
      <w:r w:rsidR="00951152" w:rsidRPr="00A91B76">
        <w:rPr>
          <w:szCs w:val="28"/>
        </w:rPr>
        <w:t>озыва</w:t>
      </w:r>
      <w:r w:rsidR="00061B90" w:rsidRPr="00A91B76">
        <w:rPr>
          <w:i/>
          <w:szCs w:val="28"/>
        </w:rPr>
        <w:t xml:space="preserve"> </w:t>
      </w:r>
      <w:r w:rsidR="006B55C0" w:rsidRPr="00A91B76">
        <w:rPr>
          <w:szCs w:val="28"/>
        </w:rPr>
        <w:t>Прищепа Серге</w:t>
      </w:r>
      <w:r w:rsidR="00A87929">
        <w:rPr>
          <w:szCs w:val="28"/>
        </w:rPr>
        <w:t>ю</w:t>
      </w:r>
      <w:r w:rsidR="006B55C0" w:rsidRPr="00A91B76">
        <w:rPr>
          <w:szCs w:val="28"/>
        </w:rPr>
        <w:t xml:space="preserve"> Александрович</w:t>
      </w:r>
      <w:r w:rsidR="00A87929">
        <w:rPr>
          <w:szCs w:val="28"/>
        </w:rPr>
        <w:t>у</w:t>
      </w:r>
      <w:bookmarkStart w:id="0" w:name="_GoBack"/>
      <w:bookmarkEnd w:id="0"/>
      <w:r w:rsidR="006B55C0" w:rsidRPr="00A91B76">
        <w:rPr>
          <w:szCs w:val="28"/>
        </w:rPr>
        <w:t xml:space="preserve">, выдвинутого в порядке </w:t>
      </w:r>
      <w:r w:rsidR="006B55C0" w:rsidRPr="003B568B">
        <w:rPr>
          <w:szCs w:val="28"/>
        </w:rPr>
        <w:t>самовыдвижения по одномандатному избирательному округу № 12</w:t>
      </w:r>
    </w:p>
    <w:p w14:paraId="1F94D94D" w14:textId="77777777" w:rsidR="00021B92" w:rsidRPr="003B568B" w:rsidRDefault="00021B92" w:rsidP="006B55C0">
      <w:pPr>
        <w:tabs>
          <w:tab w:val="left" w:pos="3810"/>
        </w:tabs>
        <w:spacing w:line="360" w:lineRule="auto"/>
        <w:ind w:firstLine="708"/>
        <w:jc w:val="both"/>
      </w:pPr>
      <w:r w:rsidRPr="003B568B">
        <w:lastRenderedPageBreak/>
        <w:t xml:space="preserve">Дата отказа в регистрации </w:t>
      </w:r>
      <w:r w:rsidR="00704ABF" w:rsidRPr="003B568B">
        <w:t>0</w:t>
      </w:r>
      <w:r w:rsidR="007E6B80">
        <w:t>3</w:t>
      </w:r>
      <w:r w:rsidR="00704ABF" w:rsidRPr="003B568B">
        <w:t xml:space="preserve"> августа </w:t>
      </w:r>
      <w:r w:rsidR="007F0D9C" w:rsidRPr="003B568B">
        <w:t>20</w:t>
      </w:r>
      <w:r w:rsidR="006B55C0" w:rsidRPr="003B568B">
        <w:t>24</w:t>
      </w:r>
      <w:r w:rsidRPr="003B568B">
        <w:t>, время отказа в регистрации _____ часов _________ минут.</w:t>
      </w:r>
    </w:p>
    <w:p w14:paraId="2C611932" w14:textId="77777777" w:rsidR="00EA150E" w:rsidRPr="003B568B" w:rsidRDefault="00EA150E" w:rsidP="00EA150E">
      <w:pPr>
        <w:spacing w:line="360" w:lineRule="auto"/>
        <w:ind w:firstLine="708"/>
        <w:jc w:val="both"/>
        <w:rPr>
          <w:szCs w:val="28"/>
        </w:rPr>
      </w:pPr>
      <w:r w:rsidRPr="003B568B">
        <w:rPr>
          <w:szCs w:val="28"/>
        </w:rPr>
        <w:t>2.</w:t>
      </w:r>
      <w:r w:rsidR="00E35529" w:rsidRPr="003B568B">
        <w:rPr>
          <w:szCs w:val="28"/>
        </w:rPr>
        <w:t> </w:t>
      </w:r>
      <w:r w:rsidRPr="003B568B">
        <w:rPr>
          <w:szCs w:val="28"/>
        </w:rPr>
        <w:t xml:space="preserve">Выдать </w:t>
      </w:r>
      <w:r w:rsidR="005D55E4" w:rsidRPr="00A91B76">
        <w:rPr>
          <w:szCs w:val="28"/>
        </w:rPr>
        <w:t>Прищепа Серг</w:t>
      </w:r>
      <w:r w:rsidR="005D55E4">
        <w:rPr>
          <w:szCs w:val="28"/>
        </w:rPr>
        <w:t>ею</w:t>
      </w:r>
      <w:r w:rsidR="005D55E4" w:rsidRPr="00A91B76">
        <w:rPr>
          <w:szCs w:val="28"/>
        </w:rPr>
        <w:t xml:space="preserve"> Александрович</w:t>
      </w:r>
      <w:r w:rsidR="005D55E4">
        <w:rPr>
          <w:szCs w:val="28"/>
        </w:rPr>
        <w:t>у</w:t>
      </w:r>
      <w:r w:rsidR="005D55E4" w:rsidRPr="003B568B">
        <w:rPr>
          <w:szCs w:val="28"/>
        </w:rPr>
        <w:t xml:space="preserve"> </w:t>
      </w:r>
      <w:r w:rsidRPr="003B568B">
        <w:rPr>
          <w:szCs w:val="28"/>
        </w:rPr>
        <w:t>копию настоящего постановления в течение одних суток с момента принятия.</w:t>
      </w:r>
    </w:p>
    <w:p w14:paraId="24104BD0" w14:textId="77777777" w:rsidR="00EA150E" w:rsidRPr="003B568B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3B568B">
        <w:rPr>
          <w:b w:val="0"/>
          <w:spacing w:val="0"/>
          <w:sz w:val="28"/>
        </w:rPr>
        <w:t xml:space="preserve">3. Разместить настоящее постановление на сайте Территориальной избирательной комиссии </w:t>
      </w:r>
      <w:r w:rsidR="007F0D9C" w:rsidRPr="003B568B">
        <w:rPr>
          <w:b w:val="0"/>
          <w:spacing w:val="0"/>
          <w:sz w:val="28"/>
        </w:rPr>
        <w:t xml:space="preserve">города </w:t>
      </w:r>
      <w:r w:rsidR="00704ABF" w:rsidRPr="003B568B">
        <w:rPr>
          <w:b w:val="0"/>
          <w:spacing w:val="0"/>
          <w:sz w:val="28"/>
        </w:rPr>
        <w:t>Азова</w:t>
      </w:r>
      <w:r w:rsidR="007F0D9C" w:rsidRPr="003B568B">
        <w:rPr>
          <w:b w:val="0"/>
          <w:spacing w:val="0"/>
          <w:sz w:val="28"/>
        </w:rPr>
        <w:t xml:space="preserve"> </w:t>
      </w:r>
      <w:r w:rsidRPr="003B568B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20392A54" w14:textId="77777777" w:rsidR="00004FE2" w:rsidRPr="00F63396" w:rsidRDefault="00004FE2" w:rsidP="00305D4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3B568B">
        <w:rPr>
          <w:b w:val="0"/>
          <w:spacing w:val="0"/>
          <w:sz w:val="28"/>
        </w:rPr>
        <w:t xml:space="preserve">4. Контроль за исполнением настоящего постановления возложить на </w:t>
      </w:r>
      <w:r w:rsidR="00704ABF" w:rsidRPr="003B568B">
        <w:rPr>
          <w:b w:val="0"/>
          <w:spacing w:val="0"/>
          <w:sz w:val="28"/>
        </w:rPr>
        <w:t xml:space="preserve">председателя </w:t>
      </w:r>
      <w:r w:rsidR="00704ABF" w:rsidRPr="00F63396">
        <w:rPr>
          <w:b w:val="0"/>
          <w:spacing w:val="0"/>
          <w:sz w:val="28"/>
        </w:rPr>
        <w:t xml:space="preserve">Территориальной избирательной комиссии города Азова </w:t>
      </w:r>
      <w:r w:rsidR="00305D40" w:rsidRPr="00F63396">
        <w:rPr>
          <w:b w:val="0"/>
          <w:spacing w:val="0"/>
          <w:sz w:val="28"/>
        </w:rPr>
        <w:br/>
      </w:r>
      <w:r w:rsidR="00FC31FB" w:rsidRPr="00F63396">
        <w:rPr>
          <w:b w:val="0"/>
          <w:spacing w:val="0"/>
          <w:sz w:val="28"/>
        </w:rPr>
        <w:t>С.С. Насонова</w:t>
      </w:r>
    </w:p>
    <w:p w14:paraId="4C19A218" w14:textId="77777777" w:rsidR="00004FE2" w:rsidRPr="00F63396" w:rsidRDefault="00004FE2" w:rsidP="00004FE2">
      <w:pPr>
        <w:suppressAutoHyphens/>
        <w:spacing w:after="60" w:line="360" w:lineRule="auto"/>
      </w:pPr>
    </w:p>
    <w:p w14:paraId="0E6C5ACC" w14:textId="77777777" w:rsidR="00004FE2" w:rsidRPr="00F63396" w:rsidRDefault="00004FE2" w:rsidP="00004FE2">
      <w:pPr>
        <w:suppressAutoHyphens/>
        <w:spacing w:after="60" w:line="360" w:lineRule="auto"/>
      </w:pPr>
      <w:r w:rsidRPr="00F63396">
        <w:t>Председатель комиссии</w:t>
      </w:r>
      <w:r w:rsidR="00704ABF" w:rsidRPr="00F63396">
        <w:tab/>
      </w:r>
      <w:r w:rsidR="00704ABF" w:rsidRPr="00F63396">
        <w:tab/>
      </w:r>
      <w:r w:rsidR="00704ABF" w:rsidRPr="00F63396">
        <w:tab/>
      </w:r>
      <w:r w:rsidR="00704ABF" w:rsidRPr="00F63396">
        <w:tab/>
      </w:r>
      <w:r w:rsidR="00704ABF" w:rsidRPr="00F63396">
        <w:tab/>
      </w:r>
      <w:r w:rsidR="00F63396" w:rsidRPr="00F63396">
        <w:t xml:space="preserve">      С.С. Насонов</w:t>
      </w:r>
    </w:p>
    <w:p w14:paraId="6DE4030C" w14:textId="77777777" w:rsidR="00004FE2" w:rsidRPr="00F63396" w:rsidRDefault="00004FE2" w:rsidP="00004FE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5F55D360" w14:textId="77777777" w:rsidR="00004FE2" w:rsidRDefault="00004FE2" w:rsidP="00004FE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 w:rsidRPr="00F63396">
        <w:rPr>
          <w:kern w:val="28"/>
        </w:rPr>
        <w:t>Секретарь комиссии</w:t>
      </w:r>
      <w:r w:rsidR="00704ABF" w:rsidRPr="00F63396">
        <w:rPr>
          <w:kern w:val="28"/>
        </w:rPr>
        <w:tab/>
      </w:r>
      <w:r w:rsidR="00F63396" w:rsidRPr="00F63396">
        <w:rPr>
          <w:kern w:val="28"/>
        </w:rPr>
        <w:t xml:space="preserve">А.Н. </w:t>
      </w:r>
      <w:proofErr w:type="spellStart"/>
      <w:r w:rsidR="00F63396" w:rsidRPr="00F63396">
        <w:rPr>
          <w:kern w:val="28"/>
        </w:rPr>
        <w:t>Кочерженко</w:t>
      </w:r>
      <w:proofErr w:type="spellEnd"/>
    </w:p>
    <w:p w14:paraId="7A9AF8FE" w14:textId="77777777" w:rsidR="00F504A4" w:rsidRDefault="00F504A4"/>
    <w:sectPr w:rsidR="00F504A4" w:rsidSect="0095115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E0971" w14:textId="77777777" w:rsidR="00A91F07" w:rsidRDefault="00A91F07" w:rsidP="00FA477E">
      <w:r>
        <w:separator/>
      </w:r>
    </w:p>
  </w:endnote>
  <w:endnote w:type="continuationSeparator" w:id="0">
    <w:p w14:paraId="65F6BBE9" w14:textId="77777777" w:rsidR="00A91F07" w:rsidRDefault="00A91F07" w:rsidP="00FA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4B0620" w14:textId="77777777" w:rsidR="00A91F07" w:rsidRDefault="00A91F07" w:rsidP="00FA477E">
      <w:r>
        <w:separator/>
      </w:r>
    </w:p>
  </w:footnote>
  <w:footnote w:type="continuationSeparator" w:id="0">
    <w:p w14:paraId="7E9B3919" w14:textId="77777777" w:rsidR="00A91F07" w:rsidRDefault="00A91F07" w:rsidP="00FA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A932C8" w14:textId="77777777" w:rsidR="00951152" w:rsidRDefault="00C54C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80DE99D" w14:textId="77777777" w:rsidR="00951152" w:rsidRDefault="009511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A5323" w14:textId="77777777" w:rsidR="00951152" w:rsidRDefault="00C54C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7929">
      <w:rPr>
        <w:rStyle w:val="a5"/>
        <w:noProof/>
      </w:rPr>
      <w:t>2</w:t>
    </w:r>
    <w:r>
      <w:rPr>
        <w:rStyle w:val="a5"/>
      </w:rPr>
      <w:fldChar w:fldCharType="end"/>
    </w:r>
  </w:p>
  <w:p w14:paraId="2D446EFC" w14:textId="77777777" w:rsidR="00951152" w:rsidRDefault="009511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FE2"/>
    <w:rsid w:val="00004FE2"/>
    <w:rsid w:val="0001142C"/>
    <w:rsid w:val="0001641F"/>
    <w:rsid w:val="00021B92"/>
    <w:rsid w:val="00026CFE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A29E2"/>
    <w:rsid w:val="000C747F"/>
    <w:rsid w:val="000E2B24"/>
    <w:rsid w:val="000F1D0E"/>
    <w:rsid w:val="00102D63"/>
    <w:rsid w:val="00117C73"/>
    <w:rsid w:val="00142126"/>
    <w:rsid w:val="00146891"/>
    <w:rsid w:val="00147451"/>
    <w:rsid w:val="001514DF"/>
    <w:rsid w:val="00154058"/>
    <w:rsid w:val="00156AE9"/>
    <w:rsid w:val="00174274"/>
    <w:rsid w:val="001742ED"/>
    <w:rsid w:val="00197E9E"/>
    <w:rsid w:val="001A5CE1"/>
    <w:rsid w:val="001A7749"/>
    <w:rsid w:val="001B6342"/>
    <w:rsid w:val="001D2E16"/>
    <w:rsid w:val="001D6FB9"/>
    <w:rsid w:val="001E5643"/>
    <w:rsid w:val="001E71D6"/>
    <w:rsid w:val="001E7609"/>
    <w:rsid w:val="0022141E"/>
    <w:rsid w:val="0024693E"/>
    <w:rsid w:val="00246FFA"/>
    <w:rsid w:val="00250E3B"/>
    <w:rsid w:val="00260B47"/>
    <w:rsid w:val="0026116C"/>
    <w:rsid w:val="00265131"/>
    <w:rsid w:val="00277524"/>
    <w:rsid w:val="002802FF"/>
    <w:rsid w:val="00283042"/>
    <w:rsid w:val="00285FD1"/>
    <w:rsid w:val="002A649B"/>
    <w:rsid w:val="002D0A63"/>
    <w:rsid w:val="002D2BDD"/>
    <w:rsid w:val="002D2C74"/>
    <w:rsid w:val="00302173"/>
    <w:rsid w:val="00305D40"/>
    <w:rsid w:val="00336F8A"/>
    <w:rsid w:val="00362ADA"/>
    <w:rsid w:val="00370A29"/>
    <w:rsid w:val="003807F4"/>
    <w:rsid w:val="003A34E6"/>
    <w:rsid w:val="003B568B"/>
    <w:rsid w:val="003C56E5"/>
    <w:rsid w:val="003E6162"/>
    <w:rsid w:val="003E7DC6"/>
    <w:rsid w:val="003F448B"/>
    <w:rsid w:val="00432FF6"/>
    <w:rsid w:val="004456D6"/>
    <w:rsid w:val="00452B16"/>
    <w:rsid w:val="004664FD"/>
    <w:rsid w:val="00472FDC"/>
    <w:rsid w:val="00473568"/>
    <w:rsid w:val="004823B5"/>
    <w:rsid w:val="00490EF2"/>
    <w:rsid w:val="00491A9E"/>
    <w:rsid w:val="004A7C0E"/>
    <w:rsid w:val="004B4761"/>
    <w:rsid w:val="004C0157"/>
    <w:rsid w:val="004C686E"/>
    <w:rsid w:val="00502D22"/>
    <w:rsid w:val="00515A77"/>
    <w:rsid w:val="00530BE5"/>
    <w:rsid w:val="0053701F"/>
    <w:rsid w:val="00574DAE"/>
    <w:rsid w:val="005A7A20"/>
    <w:rsid w:val="005B136B"/>
    <w:rsid w:val="005B3DA5"/>
    <w:rsid w:val="005D55E4"/>
    <w:rsid w:val="005F17D1"/>
    <w:rsid w:val="005F18F9"/>
    <w:rsid w:val="00613DBB"/>
    <w:rsid w:val="00653FD4"/>
    <w:rsid w:val="006677E5"/>
    <w:rsid w:val="00677B8B"/>
    <w:rsid w:val="0068266C"/>
    <w:rsid w:val="00693009"/>
    <w:rsid w:val="006B55C0"/>
    <w:rsid w:val="006B5952"/>
    <w:rsid w:val="006D64D4"/>
    <w:rsid w:val="006E0EAC"/>
    <w:rsid w:val="00704ABF"/>
    <w:rsid w:val="00732CCE"/>
    <w:rsid w:val="00741478"/>
    <w:rsid w:val="00745A56"/>
    <w:rsid w:val="00752F96"/>
    <w:rsid w:val="007532BA"/>
    <w:rsid w:val="00755E86"/>
    <w:rsid w:val="0075686F"/>
    <w:rsid w:val="00774A86"/>
    <w:rsid w:val="007765C6"/>
    <w:rsid w:val="00777D8C"/>
    <w:rsid w:val="007811DB"/>
    <w:rsid w:val="007828A8"/>
    <w:rsid w:val="00786089"/>
    <w:rsid w:val="007B0722"/>
    <w:rsid w:val="007B5DE9"/>
    <w:rsid w:val="007D5011"/>
    <w:rsid w:val="007E4C62"/>
    <w:rsid w:val="007E4E51"/>
    <w:rsid w:val="007E6832"/>
    <w:rsid w:val="007E6B80"/>
    <w:rsid w:val="007F0D9C"/>
    <w:rsid w:val="008054BE"/>
    <w:rsid w:val="00805C32"/>
    <w:rsid w:val="008264DB"/>
    <w:rsid w:val="008424B4"/>
    <w:rsid w:val="008A4E5C"/>
    <w:rsid w:val="008B175C"/>
    <w:rsid w:val="008C2180"/>
    <w:rsid w:val="009237C8"/>
    <w:rsid w:val="009265AD"/>
    <w:rsid w:val="00927426"/>
    <w:rsid w:val="0093570A"/>
    <w:rsid w:val="00951152"/>
    <w:rsid w:val="00955281"/>
    <w:rsid w:val="009623D2"/>
    <w:rsid w:val="00980152"/>
    <w:rsid w:val="009B0BA9"/>
    <w:rsid w:val="009C1D35"/>
    <w:rsid w:val="009D4D84"/>
    <w:rsid w:val="00A0454D"/>
    <w:rsid w:val="00A04AEC"/>
    <w:rsid w:val="00A20472"/>
    <w:rsid w:val="00A23599"/>
    <w:rsid w:val="00A24E18"/>
    <w:rsid w:val="00A312E5"/>
    <w:rsid w:val="00A34ED6"/>
    <w:rsid w:val="00A4158E"/>
    <w:rsid w:val="00A56B03"/>
    <w:rsid w:val="00A6383A"/>
    <w:rsid w:val="00A70464"/>
    <w:rsid w:val="00A82F80"/>
    <w:rsid w:val="00A87929"/>
    <w:rsid w:val="00A91B76"/>
    <w:rsid w:val="00A91F07"/>
    <w:rsid w:val="00AB22AA"/>
    <w:rsid w:val="00AD0932"/>
    <w:rsid w:val="00AE7235"/>
    <w:rsid w:val="00AF198F"/>
    <w:rsid w:val="00B17B91"/>
    <w:rsid w:val="00B23535"/>
    <w:rsid w:val="00B2400E"/>
    <w:rsid w:val="00B45579"/>
    <w:rsid w:val="00B579E6"/>
    <w:rsid w:val="00B7637E"/>
    <w:rsid w:val="00B77230"/>
    <w:rsid w:val="00B77C93"/>
    <w:rsid w:val="00B83A84"/>
    <w:rsid w:val="00B9268C"/>
    <w:rsid w:val="00BA452F"/>
    <w:rsid w:val="00BC4587"/>
    <w:rsid w:val="00BC537B"/>
    <w:rsid w:val="00BF2B3D"/>
    <w:rsid w:val="00C036CC"/>
    <w:rsid w:val="00C20165"/>
    <w:rsid w:val="00C319A9"/>
    <w:rsid w:val="00C359DB"/>
    <w:rsid w:val="00C43A80"/>
    <w:rsid w:val="00C545C2"/>
    <w:rsid w:val="00C54CDF"/>
    <w:rsid w:val="00C6072E"/>
    <w:rsid w:val="00CA2FE8"/>
    <w:rsid w:val="00CB7216"/>
    <w:rsid w:val="00D04BAD"/>
    <w:rsid w:val="00D055A9"/>
    <w:rsid w:val="00D63F26"/>
    <w:rsid w:val="00D72881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DD277D"/>
    <w:rsid w:val="00DE56C0"/>
    <w:rsid w:val="00E1534C"/>
    <w:rsid w:val="00E34826"/>
    <w:rsid w:val="00E35529"/>
    <w:rsid w:val="00E47F95"/>
    <w:rsid w:val="00E50DD8"/>
    <w:rsid w:val="00E61587"/>
    <w:rsid w:val="00E71D08"/>
    <w:rsid w:val="00E72F90"/>
    <w:rsid w:val="00E732B4"/>
    <w:rsid w:val="00EA0F02"/>
    <w:rsid w:val="00EA150E"/>
    <w:rsid w:val="00EB4B1D"/>
    <w:rsid w:val="00EB5C0E"/>
    <w:rsid w:val="00EC443F"/>
    <w:rsid w:val="00EC4EED"/>
    <w:rsid w:val="00EE267D"/>
    <w:rsid w:val="00F02E49"/>
    <w:rsid w:val="00F04DA0"/>
    <w:rsid w:val="00F1173B"/>
    <w:rsid w:val="00F250A5"/>
    <w:rsid w:val="00F259E1"/>
    <w:rsid w:val="00F2703F"/>
    <w:rsid w:val="00F3428B"/>
    <w:rsid w:val="00F504A4"/>
    <w:rsid w:val="00F554F8"/>
    <w:rsid w:val="00F60621"/>
    <w:rsid w:val="00F63396"/>
    <w:rsid w:val="00F86BA7"/>
    <w:rsid w:val="00FA477E"/>
    <w:rsid w:val="00FC31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DC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77C9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7C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77C9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7C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TIK-Inspektor</cp:lastModifiedBy>
  <cp:revision>3</cp:revision>
  <cp:lastPrinted>2019-08-02T06:54:00Z</cp:lastPrinted>
  <dcterms:created xsi:type="dcterms:W3CDTF">2024-08-03T12:03:00Z</dcterms:created>
  <dcterms:modified xsi:type="dcterms:W3CDTF">2024-08-03T14:47:00Z</dcterms:modified>
</cp:coreProperties>
</file>