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45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DC4BF2" w:rsidRPr="00567ED6" w:rsidRDefault="0015658F" w:rsidP="00DC4B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>о готовности редакции сетевого издания оказать зарегистрированным кандидатам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Pr="0015658F">
        <w:rPr>
          <w:rFonts w:ascii="Times New Roman" w:hAnsi="Times New Roman"/>
          <w:bCs/>
          <w:sz w:val="24"/>
          <w:szCs w:val="24"/>
        </w:rPr>
        <w:t>услуги по размещению агитационных материалов в сетевом издании при проведении</w:t>
      </w:r>
      <w:r w:rsidR="00DC4BF2">
        <w:rPr>
          <w:rFonts w:ascii="Times New Roman" w:hAnsi="Times New Roman"/>
          <w:bCs/>
          <w:sz w:val="24"/>
          <w:szCs w:val="24"/>
        </w:rPr>
        <w:t xml:space="preserve"> </w:t>
      </w:r>
      <w:r w:rsidR="00855D0A" w:rsidRPr="00855D0A">
        <w:rPr>
          <w:rFonts w:ascii="Times New Roman" w:hAnsi="Times New Roman"/>
          <w:bCs/>
          <w:sz w:val="24"/>
          <w:szCs w:val="24"/>
        </w:rPr>
        <w:t>дополнительных выборов депутатов Азовской городской Думы восьмого созыва по одномандатным избирательным округам № 7 и № 21</w:t>
      </w:r>
    </w:p>
    <w:p w:rsidR="000C7F1D" w:rsidRDefault="000C7F1D" w:rsidP="0015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58F" w:rsidRPr="000C7F1D" w:rsidRDefault="0015658F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DC4BF2" w:rsidRPr="00855D0A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855D0A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</w:t>
            </w:r>
            <w:r w:rsidR="00855D0A" w:rsidRPr="00855D0A">
              <w:rPr>
                <w:rFonts w:ascii="Times New Roman" w:hAnsi="Times New Roman"/>
                <w:sz w:val="24"/>
                <w:szCs w:val="24"/>
              </w:rPr>
              <w:t xml:space="preserve"> города Азова</w:t>
            </w:r>
          </w:p>
          <w:p w:rsidR="00DC4BF2" w:rsidRPr="00855D0A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855D0A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DC4BF2" w:rsidRPr="00855D0A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DC4BF2" w:rsidRPr="00855D0A" w:rsidRDefault="00855D0A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855D0A">
              <w:rPr>
                <w:rFonts w:ascii="Times New Roman" w:hAnsi="Times New Roman"/>
                <w:sz w:val="24"/>
                <w:szCs w:val="24"/>
              </w:rPr>
              <w:t>площадь Петровская</w:t>
            </w:r>
            <w:r w:rsidR="00DC4BF2" w:rsidRPr="00855D0A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Pr="00855D0A">
              <w:rPr>
                <w:rFonts w:ascii="Times New Roman" w:hAnsi="Times New Roman"/>
                <w:sz w:val="24"/>
                <w:szCs w:val="24"/>
              </w:rPr>
              <w:t>4</w:t>
            </w:r>
            <w:r w:rsidR="00DC4BF2" w:rsidRPr="00855D0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855D0A">
              <w:rPr>
                <w:rFonts w:ascii="Times New Roman" w:hAnsi="Times New Roman"/>
                <w:sz w:val="24"/>
                <w:szCs w:val="24"/>
              </w:rPr>
              <w:t>г.</w:t>
            </w:r>
            <w:r w:rsidR="0085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D0A" w:rsidRPr="00855D0A">
              <w:rPr>
                <w:rFonts w:ascii="Times New Roman" w:hAnsi="Times New Roman"/>
                <w:sz w:val="24"/>
                <w:szCs w:val="24"/>
              </w:rPr>
              <w:t>Азов</w:t>
            </w:r>
            <w:r w:rsidRPr="00855D0A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855D0A" w:rsidRPr="00855D0A">
              <w:rPr>
                <w:rFonts w:ascii="Times New Roman" w:hAnsi="Times New Roman"/>
                <w:sz w:val="24"/>
                <w:szCs w:val="24"/>
              </w:rPr>
              <w:t>6780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DC4BF2" w:rsidRDefault="00DC4BF2" w:rsidP="00DC4BF2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DC4BF2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DC4BF2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proofErr w:type="gramEnd"/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423FDD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DC4BF2" w:rsidRPr="00855D0A">
        <w:t xml:space="preserve">территориальной избирательной комиссии </w:t>
      </w:r>
      <w:r w:rsidR="00855D0A" w:rsidRPr="00855D0A">
        <w:t xml:space="preserve">города Азова </w:t>
      </w:r>
      <w:r w:rsidR="00DC4BF2" w:rsidRPr="00855D0A">
        <w:t>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</w:p>
    <w:p w:rsidR="00E57845" w:rsidRPr="004038A4" w:rsidRDefault="00423FDD" w:rsidP="00E92325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</w:t>
      </w:r>
      <w:r w:rsidR="00A236B4">
        <w:rPr>
          <w:color w:val="auto"/>
        </w:rPr>
        <w:t>_</w:t>
      </w:r>
      <w:r>
        <w:rPr>
          <w:color w:val="auto"/>
        </w:rPr>
        <w:t>______</w:t>
      </w:r>
      <w:r w:rsidR="000A5A4E">
        <w:rPr>
          <w:color w:val="auto"/>
        </w:rPr>
        <w:t>_________________</w:t>
      </w:r>
      <w:r w:rsidR="00E57845">
        <w:rPr>
          <w:color w:val="auto"/>
        </w:rPr>
        <w:t>,</w:t>
      </w:r>
    </w:p>
    <w:p w:rsidR="00E57845" w:rsidRPr="00641E59" w:rsidRDefault="00423FDD" w:rsidP="00423FDD">
      <w:pPr>
        <w:pStyle w:val="Default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      </w:t>
      </w:r>
      <w:r w:rsidR="00E57845"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="00E57845" w:rsidRPr="00641E59">
        <w:rPr>
          <w:bCs/>
          <w:color w:val="auto"/>
          <w:sz w:val="16"/>
          <w:szCs w:val="16"/>
        </w:rPr>
        <w:t>)</w:t>
      </w:r>
    </w:p>
    <w:p w:rsidR="00C6383F" w:rsidRDefault="00E57845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</w:t>
      </w:r>
      <w:r w:rsidR="007843FA">
        <w:rPr>
          <w:rFonts w:ascii="Times New Roman" w:hAnsi="Times New Roman"/>
          <w:sz w:val="24"/>
          <w:szCs w:val="24"/>
        </w:rPr>
        <w:t>выборах</w:t>
      </w:r>
      <w:r w:rsidR="007843FA" w:rsidRPr="007843FA">
        <w:rPr>
          <w:rFonts w:ascii="Times New Roman" w:hAnsi="Times New Roman"/>
          <w:sz w:val="24"/>
          <w:szCs w:val="24"/>
        </w:rPr>
        <w:t xml:space="preserve"> депутатов Собрания депутатов ____________ сельского поселения</w:t>
      </w:r>
      <w:r w:rsidR="00C6383F" w:rsidRPr="00C6383F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423FDD">
        <w:rPr>
          <w:rFonts w:ascii="Times New Roman" w:hAnsi="Times New Roman"/>
          <w:sz w:val="24"/>
          <w:szCs w:val="24"/>
        </w:rPr>
        <w:t>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423FDD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A3E60" w:rsidRDefault="00DA3E60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sectPr w:rsidR="00423FDD" w:rsidSect="00F52D2A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02" w:rsidRDefault="00B55702" w:rsidP="00AE508D">
      <w:pPr>
        <w:spacing w:after="0" w:line="240" w:lineRule="auto"/>
      </w:pPr>
      <w:r>
        <w:separator/>
      </w:r>
    </w:p>
  </w:endnote>
  <w:endnote w:type="continuationSeparator" w:id="0">
    <w:p w:rsidR="00B55702" w:rsidRDefault="00B55702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02" w:rsidRDefault="00B55702" w:rsidP="00AE508D">
      <w:pPr>
        <w:spacing w:after="0" w:line="240" w:lineRule="auto"/>
      </w:pPr>
      <w:r>
        <w:separator/>
      </w:r>
    </w:p>
  </w:footnote>
  <w:footnote w:type="continuationSeparator" w:id="0">
    <w:p w:rsidR="00B55702" w:rsidRDefault="00B55702" w:rsidP="00AE508D">
      <w:pPr>
        <w:spacing w:after="0" w:line="240" w:lineRule="auto"/>
      </w:pPr>
      <w:r>
        <w:continuationSeparator/>
      </w:r>
    </w:p>
  </w:footnote>
  <w:footnote w:id="1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>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</w:t>
      </w:r>
      <w:bookmarkStart w:id="0" w:name="_GoBack"/>
      <w:bookmarkEnd w:id="0"/>
      <w:r w:rsidRPr="00DA3E60">
        <w:rPr>
          <w:rFonts w:ascii="Times New Roman" w:hAnsi="Times New Roman"/>
          <w:sz w:val="18"/>
          <w:szCs w:val="18"/>
        </w:rPr>
        <w:t xml:space="preserve">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</w:t>
      </w:r>
      <w:r w:rsidRPr="00855D0A">
        <w:rPr>
          <w:rFonts w:ascii="Times New Roman" w:hAnsi="Times New Roman"/>
          <w:sz w:val="18"/>
          <w:szCs w:val="18"/>
        </w:rPr>
        <w:t xml:space="preserve">в </w:t>
      </w:r>
      <w:r w:rsidR="007B400C" w:rsidRPr="00855D0A">
        <w:rPr>
          <w:rFonts w:ascii="Times New Roman" w:hAnsi="Times New Roman"/>
          <w:sz w:val="18"/>
          <w:szCs w:val="18"/>
        </w:rPr>
        <w:t xml:space="preserve">ТИК </w:t>
      </w:r>
      <w:r w:rsidR="00855D0A">
        <w:rPr>
          <w:rFonts w:ascii="Times New Roman" w:hAnsi="Times New Roman"/>
          <w:sz w:val="18"/>
          <w:szCs w:val="18"/>
        </w:rPr>
        <w:t>города Азова</w:t>
      </w:r>
    </w:p>
  </w:footnote>
  <w:footnote w:id="2">
    <w:p w:rsidR="000A5A4E" w:rsidRPr="00DA3E60" w:rsidRDefault="000A5A4E" w:rsidP="00790098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</w:t>
      </w:r>
      <w:r w:rsidR="00571589" w:rsidRPr="00571589">
        <w:rPr>
          <w:rFonts w:ascii="Times New Roman" w:hAnsi="Times New Roman"/>
          <w:sz w:val="18"/>
          <w:szCs w:val="18"/>
        </w:rPr>
        <w:t>При опубликовании в сетевом издании 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855D0A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04FF"/>
    <w:rsid w:val="00061043"/>
    <w:rsid w:val="000615F7"/>
    <w:rsid w:val="00070CB6"/>
    <w:rsid w:val="000A5A4E"/>
    <w:rsid w:val="000B788B"/>
    <w:rsid w:val="000C6EB9"/>
    <w:rsid w:val="000C7F1D"/>
    <w:rsid w:val="0011053F"/>
    <w:rsid w:val="0015658F"/>
    <w:rsid w:val="00156CCF"/>
    <w:rsid w:val="001A11BF"/>
    <w:rsid w:val="001F7F83"/>
    <w:rsid w:val="00295597"/>
    <w:rsid w:val="002A4E88"/>
    <w:rsid w:val="002A6A05"/>
    <w:rsid w:val="002C76AF"/>
    <w:rsid w:val="0031040E"/>
    <w:rsid w:val="003A598E"/>
    <w:rsid w:val="003C338A"/>
    <w:rsid w:val="003D26BE"/>
    <w:rsid w:val="003E5B2D"/>
    <w:rsid w:val="004038A4"/>
    <w:rsid w:val="00423FDD"/>
    <w:rsid w:val="00444C6B"/>
    <w:rsid w:val="00452CC6"/>
    <w:rsid w:val="0049698A"/>
    <w:rsid w:val="004C43D3"/>
    <w:rsid w:val="004F21E5"/>
    <w:rsid w:val="004F6FFE"/>
    <w:rsid w:val="00571589"/>
    <w:rsid w:val="005A265F"/>
    <w:rsid w:val="005C4F44"/>
    <w:rsid w:val="00606AA9"/>
    <w:rsid w:val="00641E59"/>
    <w:rsid w:val="0068302E"/>
    <w:rsid w:val="006A5F84"/>
    <w:rsid w:val="006F2C89"/>
    <w:rsid w:val="00746118"/>
    <w:rsid w:val="007843FA"/>
    <w:rsid w:val="00790098"/>
    <w:rsid w:val="0079324C"/>
    <w:rsid w:val="007B400C"/>
    <w:rsid w:val="007C0D57"/>
    <w:rsid w:val="007C6D7D"/>
    <w:rsid w:val="007E4309"/>
    <w:rsid w:val="00855D0A"/>
    <w:rsid w:val="00863DC5"/>
    <w:rsid w:val="00916DE4"/>
    <w:rsid w:val="00925E02"/>
    <w:rsid w:val="00991F01"/>
    <w:rsid w:val="009C4BFD"/>
    <w:rsid w:val="009E2A63"/>
    <w:rsid w:val="00A236B4"/>
    <w:rsid w:val="00A46BA8"/>
    <w:rsid w:val="00A6783E"/>
    <w:rsid w:val="00AD4039"/>
    <w:rsid w:val="00AE1468"/>
    <w:rsid w:val="00AE508D"/>
    <w:rsid w:val="00B55702"/>
    <w:rsid w:val="00B728A8"/>
    <w:rsid w:val="00BB1FEC"/>
    <w:rsid w:val="00BF418D"/>
    <w:rsid w:val="00C46728"/>
    <w:rsid w:val="00C6383F"/>
    <w:rsid w:val="00CC6D6E"/>
    <w:rsid w:val="00CD4BB7"/>
    <w:rsid w:val="00D54883"/>
    <w:rsid w:val="00D62A47"/>
    <w:rsid w:val="00D91EE4"/>
    <w:rsid w:val="00DA3E60"/>
    <w:rsid w:val="00DB0D6B"/>
    <w:rsid w:val="00DC4BF2"/>
    <w:rsid w:val="00E13888"/>
    <w:rsid w:val="00E57845"/>
    <w:rsid w:val="00E92325"/>
    <w:rsid w:val="00EF59E6"/>
    <w:rsid w:val="00F068E8"/>
    <w:rsid w:val="00F52D2A"/>
    <w:rsid w:val="00FA70A2"/>
    <w:rsid w:val="00FC011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8D90-A247-4DCB-83C9-BF61A856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TIK-Inspektor</cp:lastModifiedBy>
  <cp:revision>2</cp:revision>
  <cp:lastPrinted>2021-05-28T07:41:00Z</cp:lastPrinted>
  <dcterms:created xsi:type="dcterms:W3CDTF">2026-07-07T08:30:00Z</dcterms:created>
  <dcterms:modified xsi:type="dcterms:W3CDTF">2026-07-07T08:30:00Z</dcterms:modified>
</cp:coreProperties>
</file>